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-332105</wp:posOffset>
            </wp:positionV>
            <wp:extent cx="6053328" cy="740664"/>
            <wp:effectExtent l="0" t="0" r="508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Pr="008225EB" w:rsidRDefault="00A87C99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5D4F45" w:rsidRPr="00D5337C" w:rsidRDefault="00B906D6" w:rsidP="00B906D6">
      <w:pPr>
        <w:spacing w:after="0" w:line="240" w:lineRule="auto"/>
        <w:jc w:val="center"/>
        <w:rPr>
          <w:b/>
          <w:szCs w:val="36"/>
        </w:rPr>
      </w:pPr>
      <w:r w:rsidRPr="008225EB">
        <w:rPr>
          <w:b/>
          <w:sz w:val="36"/>
          <w:szCs w:val="36"/>
        </w:rPr>
        <w:t>CORE® Committee Meeting</w:t>
      </w:r>
    </w:p>
    <w:p w:rsidR="005D4F45" w:rsidRPr="00B906D6" w:rsidRDefault="00551544" w:rsidP="00B906D6">
      <w:pPr>
        <w:spacing w:after="0" w:line="240" w:lineRule="auto"/>
        <w:jc w:val="center"/>
        <w:rPr>
          <w:sz w:val="24"/>
          <w:szCs w:val="36"/>
        </w:rPr>
      </w:pPr>
      <w:r w:rsidRPr="00551544">
        <w:rPr>
          <w:sz w:val="28"/>
          <w:szCs w:val="36"/>
        </w:rPr>
        <w:t>March 22</w:t>
      </w:r>
      <w:r w:rsidR="004B3FC3" w:rsidRPr="00551544">
        <w:rPr>
          <w:sz w:val="28"/>
          <w:szCs w:val="36"/>
        </w:rPr>
        <w:t>, 3 p.m. ET</w:t>
      </w:r>
    </w:p>
    <w:p w:rsidR="00B906D6" w:rsidRPr="00B906D6" w:rsidRDefault="00397E3F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="00B906D6"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Pr="003E6AB2" w:rsidRDefault="00B906D6" w:rsidP="00B906D6">
      <w:pPr>
        <w:spacing w:after="0" w:line="240" w:lineRule="auto"/>
        <w:jc w:val="center"/>
        <w:rPr>
          <w:sz w:val="18"/>
          <w:szCs w:val="36"/>
        </w:rPr>
      </w:pPr>
    </w:p>
    <w:p w:rsidR="005D4F45" w:rsidRPr="00D5337C" w:rsidRDefault="00A87C99" w:rsidP="00D5337C">
      <w:pPr>
        <w:spacing w:after="0"/>
        <w:rPr>
          <w:rFonts w:cstheme="minorHAnsi"/>
          <w:b/>
          <w:color w:val="C00000"/>
          <w:sz w:val="28"/>
          <w:szCs w:val="24"/>
        </w:rPr>
      </w:pPr>
      <w:r w:rsidRPr="00D5337C">
        <w:rPr>
          <w:rFonts w:cstheme="minorHAnsi"/>
          <w:b/>
          <w:color w:val="C00000"/>
          <w:sz w:val="28"/>
          <w:szCs w:val="24"/>
        </w:rPr>
        <w:t>AGENDA:</w:t>
      </w: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Previous Meeting Minutes</w:t>
      </w:r>
      <w:r w:rsidR="00447D68" w:rsidRPr="00D5337C">
        <w:rPr>
          <w:rFonts w:cstheme="minorHAnsi"/>
          <w:b/>
          <w:sz w:val="28"/>
          <w:szCs w:val="24"/>
        </w:rPr>
        <w:t xml:space="preserve"> </w:t>
      </w:r>
      <w:r w:rsidR="00ED08D2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D5337C" w:rsidRPr="00D5337C" w:rsidRDefault="00D5337C" w:rsidP="00D5337C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164B14" w:rsidRPr="00ED08D2" w:rsidRDefault="00D5337C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ED08D2">
        <w:rPr>
          <w:rFonts w:cstheme="minorHAnsi"/>
          <w:b/>
          <w:sz w:val="28"/>
          <w:szCs w:val="24"/>
        </w:rPr>
        <w:t>CORE Champion</w:t>
      </w:r>
    </w:p>
    <w:p w:rsidR="00D5337C" w:rsidRPr="00D5337C" w:rsidRDefault="004342A2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Annual</w:t>
      </w:r>
      <w:r w:rsidR="002A389C">
        <w:rPr>
          <w:rFonts w:cstheme="minorHAnsi"/>
          <w:b/>
          <w:sz w:val="28"/>
          <w:szCs w:val="24"/>
        </w:rPr>
        <w:t xml:space="preserve"> Conference</w:t>
      </w:r>
    </w:p>
    <w:p w:rsidR="00ED08D2" w:rsidRDefault="00164B14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Website</w:t>
      </w:r>
      <w:r w:rsidR="00930D03">
        <w:rPr>
          <w:rFonts w:cstheme="minorHAnsi"/>
          <w:b/>
          <w:sz w:val="28"/>
          <w:szCs w:val="24"/>
        </w:rPr>
        <w:t xml:space="preserve"> 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ED08D2" w:rsidRDefault="00ED08D2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News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5D16A8">
        <w:rPr>
          <w:rFonts w:cstheme="minorHAnsi"/>
          <w:b/>
          <w:sz w:val="28"/>
          <w:szCs w:val="24"/>
        </w:rPr>
        <w:t>(Brandon Kimura)</w:t>
      </w:r>
    </w:p>
    <w:p w:rsidR="00ED08D2" w:rsidRDefault="00ED08D2" w:rsidP="00ED08D2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Curriculum Review</w:t>
      </w:r>
    </w:p>
    <w:p w:rsidR="00930D03" w:rsidRPr="00930D03" w:rsidRDefault="00AD1C46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CORE In Practice</w:t>
      </w:r>
      <w:r w:rsidR="002A389C">
        <w:rPr>
          <w:rFonts w:cstheme="minorHAnsi"/>
          <w:b/>
          <w:sz w:val="28"/>
          <w:szCs w:val="24"/>
        </w:rPr>
        <w:t xml:space="preserve"> – Janet Cornell</w:t>
      </w:r>
    </w:p>
    <w:p w:rsidR="00484ADC" w:rsidRDefault="00930D03" w:rsidP="00AE047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2A389C">
        <w:rPr>
          <w:rFonts w:cstheme="minorHAnsi"/>
          <w:b/>
          <w:sz w:val="28"/>
          <w:szCs w:val="24"/>
        </w:rPr>
        <w:t>Public Relations – Dawn</w:t>
      </w:r>
      <w:r w:rsidR="002A389C">
        <w:rPr>
          <w:rFonts w:cstheme="minorHAnsi"/>
          <w:b/>
          <w:sz w:val="28"/>
          <w:szCs w:val="24"/>
        </w:rPr>
        <w:t xml:space="preserve"> Palermo</w:t>
      </w:r>
    </w:p>
    <w:p w:rsidR="004342A2" w:rsidRDefault="004342A2" w:rsidP="004342A2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4342A2" w:rsidRDefault="004342A2" w:rsidP="004342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CTC Presentation/Proposal</w:t>
      </w:r>
    </w:p>
    <w:p w:rsidR="00551544" w:rsidRDefault="00551544" w:rsidP="00551544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551544" w:rsidRDefault="00551544" w:rsidP="0055154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NACM Awards</w:t>
      </w:r>
    </w:p>
    <w:p w:rsidR="008A6974" w:rsidRPr="00397E3F" w:rsidRDefault="008A6974" w:rsidP="008A69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</w:rPr>
      </w:pPr>
      <w:hyperlink r:id="rId9" w:tgtFrame="_blank" w:history="1">
        <w:r w:rsidRPr="00397E3F">
          <w:rPr>
            <w:rStyle w:val="Hyperlink"/>
            <w:rFonts w:eastAsia="Times New Roman" w:cstheme="minorHAnsi"/>
            <w:b/>
            <w:color w:val="0920AF"/>
            <w:sz w:val="28"/>
            <w:szCs w:val="28"/>
          </w:rPr>
          <w:t>Award of Mer</w:t>
        </w:r>
        <w:r w:rsidRPr="00397E3F">
          <w:rPr>
            <w:rStyle w:val="Hyperlink"/>
            <w:rFonts w:eastAsia="Times New Roman" w:cstheme="minorHAnsi"/>
            <w:b/>
            <w:color w:val="0920AF"/>
            <w:sz w:val="28"/>
            <w:szCs w:val="28"/>
          </w:rPr>
          <w:t>i</w:t>
        </w:r>
        <w:r w:rsidRPr="00397E3F">
          <w:rPr>
            <w:rStyle w:val="Hyperlink"/>
            <w:rFonts w:eastAsia="Times New Roman" w:cstheme="minorHAnsi"/>
            <w:b/>
            <w:color w:val="0920AF"/>
            <w:sz w:val="28"/>
            <w:szCs w:val="28"/>
          </w:rPr>
          <w:t>t</w:t>
        </w:r>
      </w:hyperlink>
    </w:p>
    <w:p w:rsidR="008A6974" w:rsidRPr="00397E3F" w:rsidRDefault="008A6974" w:rsidP="008A69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</w:rPr>
      </w:pPr>
      <w:hyperlink r:id="rId10" w:tgtFrame="_blank" w:history="1">
        <w:r w:rsidRPr="00397E3F">
          <w:rPr>
            <w:rStyle w:val="Hyperlink"/>
            <w:rFonts w:eastAsia="Times New Roman" w:cstheme="minorHAnsi"/>
            <w:b/>
            <w:color w:val="0920AF"/>
            <w:sz w:val="28"/>
            <w:szCs w:val="28"/>
          </w:rPr>
          <w:t>Perkins Award</w:t>
        </w:r>
      </w:hyperlink>
    </w:p>
    <w:p w:rsidR="008A6974" w:rsidRPr="00397E3F" w:rsidRDefault="008A6974" w:rsidP="008A697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</w:rPr>
      </w:pPr>
      <w:hyperlink r:id="rId11" w:tgtFrame="_blank" w:history="1">
        <w:r w:rsidRPr="00397E3F">
          <w:rPr>
            <w:rStyle w:val="Hyperlink"/>
            <w:rFonts w:eastAsia="Times New Roman" w:cstheme="minorHAnsi"/>
            <w:b/>
            <w:color w:val="0920AF"/>
            <w:sz w:val="28"/>
            <w:szCs w:val="28"/>
          </w:rPr>
          <w:t>Outstanding Early Career Professional Award</w:t>
        </w:r>
      </w:hyperlink>
    </w:p>
    <w:p w:rsidR="008A6974" w:rsidRPr="00397E3F" w:rsidRDefault="008A6974" w:rsidP="008A6974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hyperlink r:id="rId12" w:tgtFrame="_blank" w:history="1">
        <w:r w:rsidRPr="00397E3F">
          <w:rPr>
            <w:rStyle w:val="Hyperlink"/>
            <w:rFonts w:eastAsia="Times New Roman" w:cstheme="minorHAnsi"/>
            <w:b/>
            <w:color w:val="0920AF"/>
            <w:sz w:val="28"/>
            <w:szCs w:val="28"/>
          </w:rPr>
          <w:t>Enhancing Justice Award</w:t>
        </w:r>
      </w:hyperlink>
    </w:p>
    <w:p w:rsidR="008A6974" w:rsidRDefault="008A6974" w:rsidP="008A6974">
      <w:pPr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</w:rPr>
      </w:pPr>
    </w:p>
    <w:p w:rsidR="00484ADC" w:rsidRDefault="008A6974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Call for Nominations </w:t>
      </w:r>
      <w:hyperlink r:id="rId13" w:history="1">
        <w:r w:rsidRPr="008A6974">
          <w:rPr>
            <w:rStyle w:val="Hyperlink"/>
            <w:rFonts w:cstheme="minorHAnsi"/>
            <w:b/>
            <w:sz w:val="28"/>
            <w:szCs w:val="24"/>
          </w:rPr>
          <w:t>Board Candidacy</w:t>
        </w:r>
      </w:hyperlink>
    </w:p>
    <w:p w:rsidR="008A6974" w:rsidRDefault="008A6974" w:rsidP="008A6974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8A6974" w:rsidRPr="00D5337C" w:rsidRDefault="008A6974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Other: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D5337C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Next Meeting</w:t>
      </w:r>
      <w:r w:rsidR="00164B14" w:rsidRPr="00D5337C">
        <w:rPr>
          <w:rFonts w:cstheme="minorHAnsi"/>
          <w:b/>
          <w:sz w:val="28"/>
          <w:szCs w:val="24"/>
        </w:rPr>
        <w:t>(s):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April 26,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May 24,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8225EB" w:rsidRPr="008A6974" w:rsidRDefault="00D5337C" w:rsidP="003553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36"/>
        </w:rPr>
      </w:pPr>
      <w:r w:rsidRPr="008A6974">
        <w:rPr>
          <w:rFonts w:eastAsia="Times New Roman" w:cstheme="minorHAnsi"/>
          <w:b/>
          <w:sz w:val="28"/>
          <w:szCs w:val="24"/>
        </w:rPr>
        <w:t>June 28, 2023</w:t>
      </w:r>
    </w:p>
    <w:p w:rsidR="00953C9C" w:rsidRDefault="00953C9C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  <w:bookmarkStart w:id="0" w:name="_GoBack"/>
      <w:bookmarkEnd w:id="0"/>
    </w:p>
    <w:p w:rsidR="00953C9C" w:rsidRDefault="00953C9C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953C9C" w:rsidRPr="008225EB" w:rsidRDefault="00953C9C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3E6AB2" w:rsidRPr="003E6AB2" w:rsidRDefault="003E6AB2" w:rsidP="003E6AB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3410712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AB2" w:rsidRPr="003E6AB2" w:rsidSect="008225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3" w:rsidRDefault="004B3FC3">
      <w:pPr>
        <w:spacing w:after="0" w:line="240" w:lineRule="auto"/>
      </w:pPr>
      <w:r>
        <w:separator/>
      </w:r>
    </w:p>
  </w:endnote>
  <w:endnote w:type="continuationSeparator" w:id="0">
    <w:p w:rsidR="00884BF3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3" w:rsidRDefault="004B3FC3">
      <w:pPr>
        <w:spacing w:after="0" w:line="240" w:lineRule="auto"/>
      </w:pPr>
      <w:r>
        <w:separator/>
      </w:r>
    </w:p>
  </w:footnote>
  <w:footnote w:type="continuationSeparator" w:id="0">
    <w:p w:rsidR="00884BF3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902A46B8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0DAE910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03C3"/>
    <w:multiLevelType w:val="multilevel"/>
    <w:tmpl w:val="1B38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F1C08"/>
    <w:rsid w:val="00121A8A"/>
    <w:rsid w:val="00164B14"/>
    <w:rsid w:val="00206C73"/>
    <w:rsid w:val="00251475"/>
    <w:rsid w:val="002A389C"/>
    <w:rsid w:val="00397E3F"/>
    <w:rsid w:val="003E6AB2"/>
    <w:rsid w:val="004342A2"/>
    <w:rsid w:val="00447D68"/>
    <w:rsid w:val="00484ADC"/>
    <w:rsid w:val="004B3FC3"/>
    <w:rsid w:val="005017FA"/>
    <w:rsid w:val="00551544"/>
    <w:rsid w:val="005D16A8"/>
    <w:rsid w:val="005D4F45"/>
    <w:rsid w:val="007F43AB"/>
    <w:rsid w:val="008225EB"/>
    <w:rsid w:val="00884BF3"/>
    <w:rsid w:val="008A6974"/>
    <w:rsid w:val="009218FC"/>
    <w:rsid w:val="00930D03"/>
    <w:rsid w:val="00953C9C"/>
    <w:rsid w:val="00A87C99"/>
    <w:rsid w:val="00AA6761"/>
    <w:rsid w:val="00AD1C46"/>
    <w:rsid w:val="00B03FFB"/>
    <w:rsid w:val="00B23C70"/>
    <w:rsid w:val="00B905AE"/>
    <w:rsid w:val="00B906D6"/>
    <w:rsid w:val="00B97E9C"/>
    <w:rsid w:val="00BE7655"/>
    <w:rsid w:val="00C54017"/>
    <w:rsid w:val="00C96846"/>
    <w:rsid w:val="00D074BC"/>
    <w:rsid w:val="00D46932"/>
    <w:rsid w:val="00D5337C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D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  <w:style w:type="character" w:styleId="FollowedHyperlink">
    <w:name w:val="FollowedHyperlink"/>
    <w:basedOn w:val="DefaultParagraphFont"/>
    <w:uiPriority w:val="99"/>
    <w:semiHidden/>
    <w:unhideWhenUsed/>
    <w:rsid w:val="008A6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hyperlink" Target="https://nacmnet.org/who-we-are/leadership/board-candidacy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gcc02.safelinks.protection.outlook.com/?url=https%3A%2F%2Fclick.icptrack.com%2Ficp%2Frelay.php%3Fr%3D45256064%26msgid%3D460830%26act%3DID9L%26c%3D1319364%26pid%3D1138361%26destination%3Dhttps%253A%252F%252Fnacmnet.org%252Fwho-we-are%252Fhistory%252Fawards%252F%26cf%3D9126%26v%3Da053a756690418f2e9c82cc5d1924bcc012ac0c2f5d87064e3bfb7eed789e328&amp;data=05%7C01%7Ccheryl.stone%40clark.wa.gov%7C8927e5fbf6c8414e112308db264680a0%7C389c6904b0734843a92d4a72a350cf02%7C1%7C0%7C638145860561565456%7CUnknown%7CTWFpbGZsb3d8eyJWIjoiMC4wLjAwMDAiLCJQIjoiV2luMzIiLCJBTiI6Ik1haWwiLCJXVCI6Mn0%3D%7C3000%7C%7C%7C&amp;sdata=uEilAs7AhJTUvyqfloNUT7lnyCFtQ09WYbW%2BTXGh%2F24%3D&amp;reserved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click.icptrack.com%2Ficp%2Frelay.php%3Fr%3D45256064%26msgid%3D460830%26act%3DID9L%26c%3D1319364%26pid%3D1138361%26destination%3Dhttps%253A%252F%252Fnacmnet.org%252Fwho-we-are%252Fhistory%252Fawards%252F%26cf%3D9126%26v%3Da053a756690418f2e9c82cc5d1924bcc012ac0c2f5d87064e3bfb7eed789e328&amp;data=05%7C01%7Ccheryl.stone%40clark.wa.gov%7C8927e5fbf6c8414e112308db264680a0%7C389c6904b0734843a92d4a72a350cf02%7C1%7C0%7C638145860561565456%7CUnknown%7CTWFpbGZsb3d8eyJWIjoiMC4wLjAwMDAiLCJQIjoiV2luMzIiLCJBTiI6Ik1haWwiLCJXVCI6Mn0%3D%7C3000%7C%7C%7C&amp;sdata=uEilAs7AhJTUvyqfloNUT7lnyCFtQ09WYbW%2BTXGh%2F24%3D&amp;reserve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cc02.safelinks.protection.outlook.com/?url=https%3A%2F%2Fclick.icptrack.com%2Ficp%2Frelay.php%3Fr%3D45256064%26msgid%3D460830%26act%3DID9L%26c%3D1319364%26pid%3D1138361%26destination%3Dhttps%253A%252F%252Fnacmnet.org%252Fwho-we-are%252Fhistory%252Fawards%252F%26cf%3D9126%26v%3Da053a756690418f2e9c82cc5d1924bcc012ac0c2f5d87064e3bfb7eed789e328&amp;data=05%7C01%7Ccheryl.stone%40clark.wa.gov%7C8927e5fbf6c8414e112308db264680a0%7C389c6904b0734843a92d4a72a350cf02%7C1%7C0%7C638145860561565456%7CUnknown%7CTWFpbGZsb3d8eyJWIjoiMC4wLjAwMDAiLCJQIjoiV2luMzIiLCJBTiI6Ik1haWwiLCJXVCI6Mn0%3D%7C3000%7C%7C%7C&amp;sdata=uEilAs7AhJTUvyqfloNUT7lnyCFtQ09WYbW%2BTXGh%2F24%3D&amp;reserved=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click.icptrack.com%2Ficp%2Frelay.php%3Fr%3D45256064%26msgid%3D460830%26act%3DID9L%26c%3D1319364%26pid%3D1138361%26destination%3Dhttps%253A%252F%252Fnacmnet.org%252Fwho-we-are%252Fhistory%252Fawards%252F%26cf%3D9126%26v%3Da053a756690418f2e9c82cc5d1924bcc012ac0c2f5d87064e3bfb7eed789e328&amp;data=05%7C01%7Ccheryl.stone%40clark.wa.gov%7C8927e5fbf6c8414e112308db264680a0%7C389c6904b0734843a92d4a72a350cf02%7C1%7C0%7C638145860561408658%7CUnknown%7CTWFpbGZsb3d8eyJWIjoiMC4wLjAwMDAiLCJQIjoiV2luMzIiLCJBTiI6Ik1haWwiLCJXVCI6Mn0%3D%7C3000%7C%7C%7C&amp;sdata=twdWv0opS2AN6iN%2BjT%2Bg4uQxl5z5kbytWMOqxbQkT1k%3D&amp;reserved=0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2023-03-08T19:13:00Z</dcterms:created>
  <dcterms:modified xsi:type="dcterms:W3CDTF">2023-03-16T20:54:00Z</dcterms:modified>
</cp:coreProperties>
</file>