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DB90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7890E6CA" wp14:editId="69F2C905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2AC8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</w:p>
    <w:p w14:paraId="51C12414" w14:textId="352C2AB9" w:rsidR="001B2AD5" w:rsidRPr="00F40E37" w:rsidRDefault="007F1521" w:rsidP="001B2AD5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Ethics </w:t>
      </w:r>
      <w:r w:rsidR="001B2AD5"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Conference Call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Minutes</w:t>
      </w:r>
    </w:p>
    <w:p w14:paraId="799202FB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8950B7" w14:textId="54F3EB03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 w:rsidR="00E25B8F">
        <w:rPr>
          <w:rFonts w:ascii="Times New Roman" w:hAnsi="Times New Roman" w:cs="Times New Roman"/>
          <w:b/>
          <w:color w:val="000000"/>
          <w:sz w:val="24"/>
          <w:szCs w:val="24"/>
        </w:rPr>
        <w:t>October 26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2023</w:t>
      </w:r>
    </w:p>
    <w:p w14:paraId="3BEA6E4C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38BB9ED3" w14:textId="77777777" w:rsidR="007F1521" w:rsidRPr="00DF3F87" w:rsidRDefault="007F1521" w:rsidP="007F1521">
      <w:pPr>
        <w:pStyle w:val="xmsonormal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3F2F2"/>
        </w:rPr>
      </w:pPr>
    </w:p>
    <w:p w14:paraId="10C8D461" w14:textId="77777777" w:rsidR="007F1521" w:rsidRPr="00DF3F87" w:rsidRDefault="007F1521" w:rsidP="007F1521">
      <w:pPr>
        <w:pStyle w:val="xmsonormal"/>
        <w:spacing w:before="0" w:beforeAutospacing="0" w:after="0" w:afterAutospacing="0"/>
        <w:rPr>
          <w:color w:val="000000" w:themeColor="text1"/>
          <w:shd w:val="clear" w:color="auto" w:fill="F3F2F2"/>
        </w:rPr>
      </w:pPr>
      <w:r w:rsidRPr="00DF3F87">
        <w:rPr>
          <w:color w:val="000000" w:themeColor="text1"/>
          <w:shd w:val="clear" w:color="auto" w:fill="F3F2F2"/>
        </w:rPr>
        <w:t>On the Call:  Cecelia Garner</w:t>
      </w:r>
      <w:r>
        <w:rPr>
          <w:color w:val="000000" w:themeColor="text1"/>
          <w:shd w:val="clear" w:color="auto" w:fill="F3F2F2"/>
        </w:rPr>
        <w:t>, Samantha Wallis, Erika Schmid, Norman Meyer, Karl Thoennes, Creadell Webb, Lizzie Alipaz, Rick Pierce, Peter Kiefer</w:t>
      </w:r>
    </w:p>
    <w:p w14:paraId="3BC21A24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2071A5FB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2F94BED" w14:textId="69F37850" w:rsidR="001B2AD5" w:rsidRPr="007F1521" w:rsidRDefault="007F1521" w:rsidP="007F15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>d Erika Schmid and Lizzie Alipaz</w:t>
      </w:r>
    </w:p>
    <w:p w14:paraId="70E29059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88A96" w14:textId="16543F7F" w:rsidR="001B2AD5" w:rsidRDefault="00792964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28,</w:t>
      </w:r>
      <w:r w:rsidR="001B2AD5">
        <w:rPr>
          <w:rFonts w:ascii="Times New Roman" w:hAnsi="Times New Roman" w:cs="Times New Roman"/>
          <w:sz w:val="24"/>
          <w:szCs w:val="24"/>
        </w:rPr>
        <w:t xml:space="preserve"> 2023</w:t>
      </w:r>
      <w:r w:rsidR="00902315">
        <w:rPr>
          <w:rFonts w:ascii="Times New Roman" w:hAnsi="Times New Roman" w:cs="Times New Roman"/>
          <w:sz w:val="24"/>
          <w:szCs w:val="24"/>
        </w:rPr>
        <w:t>-</w:t>
      </w:r>
      <w:r w:rsidR="007F1521">
        <w:rPr>
          <w:rFonts w:ascii="Times New Roman" w:hAnsi="Times New Roman" w:cs="Times New Roman"/>
          <w:sz w:val="24"/>
          <w:szCs w:val="24"/>
        </w:rPr>
        <w:t xml:space="preserve"> Minutes Approved</w:t>
      </w:r>
    </w:p>
    <w:p w14:paraId="2E7977D5" w14:textId="77777777" w:rsidR="001B2AD5" w:rsidRPr="007C65F3" w:rsidRDefault="001B2AD5" w:rsidP="001B2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44714" w14:textId="2CEEAA33" w:rsidR="00792964" w:rsidRDefault="001B2AD5" w:rsidP="00792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Governance Committee Call Report</w:t>
      </w:r>
    </w:p>
    <w:p w14:paraId="5E088737" w14:textId="02548164" w:rsidR="00792964" w:rsidRDefault="000F3DB4" w:rsidP="00681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</w:t>
      </w:r>
      <w:r w:rsidR="00345EEA">
        <w:rPr>
          <w:rFonts w:ascii="Times New Roman" w:hAnsi="Times New Roman" w:cs="Times New Roman"/>
          <w:sz w:val="24"/>
          <w:szCs w:val="24"/>
        </w:rPr>
        <w:t xml:space="preserve">ges to the operations manual were accepted by the board. </w:t>
      </w:r>
    </w:p>
    <w:p w14:paraId="04FBC156" w14:textId="48663DBA" w:rsidR="00345EEA" w:rsidRDefault="00F73E39" w:rsidP="00681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Resolutions promulgated by NACM were discussed</w:t>
      </w:r>
      <w:r w:rsidR="00555D70">
        <w:rPr>
          <w:rFonts w:ascii="Times New Roman" w:hAnsi="Times New Roman" w:cs="Times New Roman"/>
          <w:sz w:val="24"/>
          <w:szCs w:val="24"/>
        </w:rPr>
        <w:t xml:space="preserve"> and encouraged.</w:t>
      </w:r>
    </w:p>
    <w:p w14:paraId="5D2DAAFA" w14:textId="616CE4DB" w:rsidR="00555D70" w:rsidRDefault="00555D70" w:rsidP="00681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</w:t>
      </w:r>
      <w:r w:rsidR="00892BFF">
        <w:rPr>
          <w:rFonts w:ascii="Times New Roman" w:hAnsi="Times New Roman" w:cs="Times New Roman"/>
          <w:sz w:val="24"/>
          <w:szCs w:val="24"/>
        </w:rPr>
        <w:t xml:space="preserve"> disc</w:t>
      </w:r>
      <w:r w:rsidR="00EA0EDF">
        <w:rPr>
          <w:rFonts w:ascii="Times New Roman" w:hAnsi="Times New Roman" w:cs="Times New Roman"/>
          <w:sz w:val="24"/>
          <w:szCs w:val="24"/>
        </w:rPr>
        <w:t>ussion</w:t>
      </w:r>
      <w:r>
        <w:rPr>
          <w:rFonts w:ascii="Times New Roman" w:hAnsi="Times New Roman" w:cs="Times New Roman"/>
          <w:sz w:val="24"/>
          <w:szCs w:val="24"/>
        </w:rPr>
        <w:t xml:space="preserve"> regarding DEI being included in the mission and vision statement</w:t>
      </w:r>
      <w:r w:rsidR="00E82366">
        <w:rPr>
          <w:rFonts w:ascii="Times New Roman" w:hAnsi="Times New Roman" w:cs="Times New Roman"/>
          <w:sz w:val="24"/>
          <w:szCs w:val="24"/>
        </w:rPr>
        <w:t xml:space="preserve"> or a separate</w:t>
      </w:r>
      <w:r w:rsidR="006816ED">
        <w:rPr>
          <w:rFonts w:ascii="Times New Roman" w:hAnsi="Times New Roman" w:cs="Times New Roman"/>
          <w:sz w:val="24"/>
          <w:szCs w:val="24"/>
        </w:rPr>
        <w:t xml:space="preserve"> statement and webpage. </w:t>
      </w:r>
    </w:p>
    <w:p w14:paraId="566ECC50" w14:textId="283A0CCA" w:rsidR="007F1521" w:rsidRPr="00792964" w:rsidRDefault="007F1521" w:rsidP="00681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mentioned that the Board met the previous week in New Orleans</w:t>
      </w:r>
    </w:p>
    <w:p w14:paraId="417827D3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CA9A3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97F60" w14:textId="0066CECA" w:rsidR="00E519AE" w:rsidRDefault="00E519AE" w:rsidP="008D26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proposals closed.</w:t>
      </w:r>
    </w:p>
    <w:p w14:paraId="11DB540A" w14:textId="153E8F8C" w:rsidR="008D264C" w:rsidRPr="005A05BA" w:rsidRDefault="005A7171" w:rsidP="008D26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subcommittee</w:t>
      </w:r>
      <w:r w:rsidR="008D264C">
        <w:rPr>
          <w:rFonts w:ascii="Times New Roman" w:hAnsi="Times New Roman" w:cs="Times New Roman"/>
          <w:sz w:val="24"/>
          <w:szCs w:val="24"/>
        </w:rPr>
        <w:t xml:space="preserve"> </w:t>
      </w:r>
      <w:r w:rsidR="007F1521">
        <w:rPr>
          <w:rFonts w:ascii="Times New Roman" w:hAnsi="Times New Roman" w:cs="Times New Roman"/>
          <w:sz w:val="24"/>
          <w:szCs w:val="24"/>
        </w:rPr>
        <w:t>is</w:t>
      </w:r>
      <w:r w:rsidR="008D264C">
        <w:rPr>
          <w:rFonts w:ascii="Times New Roman" w:hAnsi="Times New Roman" w:cs="Times New Roman"/>
          <w:sz w:val="24"/>
          <w:szCs w:val="24"/>
        </w:rPr>
        <w:t xml:space="preserve"> reviewing the proposals. </w:t>
      </w:r>
    </w:p>
    <w:p w14:paraId="4A249FD7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4DBD6" w14:textId="77777777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0D428DB1" w14:textId="77777777" w:rsidR="001B2AD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0B04DA" w14:textId="7866866D" w:rsidR="007F1521" w:rsidRDefault="007F1521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and Peter mentioned that they facilitated a discussion on ethics at the Early Career Professionals Committee meeting.  </w:t>
      </w:r>
    </w:p>
    <w:p w14:paraId="0282A55D" w14:textId="4AAF5888" w:rsidR="007F1521" w:rsidRDefault="007F1521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CORE Committee met.  Greg Lambard is looking for volunteers to help work on various aspects of the CORE.</w:t>
      </w:r>
    </w:p>
    <w:p w14:paraId="24C2873C" w14:textId="77777777" w:rsidR="007F1521" w:rsidRPr="00A73FAB" w:rsidRDefault="007F1521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CAFE00" w14:textId="3682EE7C" w:rsidR="001B2AD5" w:rsidRPr="00D53477" w:rsidRDefault="001B2AD5" w:rsidP="00D53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 w:rsidRPr="00D5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EF654" w14:textId="4EE43E0D" w:rsidR="001B2AD5" w:rsidRDefault="00E53F71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members thought the changes to the Code of Conduct looked good.  No additional comments</w:t>
      </w:r>
      <w:r w:rsidR="0039519E">
        <w:rPr>
          <w:rFonts w:ascii="Times New Roman" w:hAnsi="Times New Roman" w:cs="Times New Roman"/>
          <w:sz w:val="24"/>
          <w:szCs w:val="24"/>
        </w:rPr>
        <w:t>.</w:t>
      </w:r>
    </w:p>
    <w:p w14:paraId="11798800" w14:textId="625924DF" w:rsidR="0039519E" w:rsidRPr="00AD1525" w:rsidRDefault="00E53F71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wanted to meet prior to the next regularly scheduled meeting in January</w:t>
      </w:r>
      <w:r w:rsidR="007A46F1">
        <w:rPr>
          <w:rFonts w:ascii="Times New Roman" w:hAnsi="Times New Roman" w:cs="Times New Roman"/>
          <w:sz w:val="24"/>
          <w:szCs w:val="24"/>
        </w:rPr>
        <w:t>.</w:t>
      </w:r>
    </w:p>
    <w:p w14:paraId="5FBCD46C" w14:textId="77777777" w:rsidR="001B2AD5" w:rsidRPr="00AD1525" w:rsidRDefault="001B2AD5" w:rsidP="001B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76C75" w14:textId="2A9099DB" w:rsidR="00B9772B" w:rsidRPr="00B9772B" w:rsidRDefault="00B9772B" w:rsidP="00B9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Norman mentioned that the National Center for State Courts has recently come out with a listing </w:t>
      </w:r>
      <w:r w:rsidR="00D367A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State Ethics Codes.  He suggested that the Ethics Committee cross-correlate the National Center’s list with the one the Ethics Committee put together.</w:t>
      </w:r>
    </w:p>
    <w:p w14:paraId="1A3ABBCE" w14:textId="77777777" w:rsidR="001B2AD5" w:rsidRDefault="001B2AD5" w:rsidP="001B2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ADAA5" w14:textId="634ABAB1" w:rsidR="00905964" w:rsidRPr="00905964" w:rsidRDefault="00905964" w:rsidP="009059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05964">
        <w:rPr>
          <w:rFonts w:ascii="Times New Roman" w:hAnsi="Times New Roman" w:cs="Times New Roman"/>
          <w:sz w:val="24"/>
          <w:szCs w:val="24"/>
        </w:rPr>
        <w:t xml:space="preserve">eeting concluded and turned over to Samantha Wallis who facilitated the Question of Ethics Conversation: Employee Tracking &amp; Gauging Performance </w:t>
      </w:r>
    </w:p>
    <w:p w14:paraId="050BF677" w14:textId="77777777" w:rsidR="00905964" w:rsidRPr="00AD1525" w:rsidRDefault="00905964" w:rsidP="001B2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4EBA5" w14:textId="469A29B7" w:rsidR="001B2AD5" w:rsidRPr="0043408E" w:rsidRDefault="001B2AD5" w:rsidP="009059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Next Meeting</w:t>
      </w:r>
      <w:r w:rsidR="00DA2F70">
        <w:rPr>
          <w:rFonts w:ascii="Times New Roman" w:hAnsi="Times New Roman" w:cs="Times New Roman"/>
          <w:sz w:val="24"/>
          <w:szCs w:val="24"/>
        </w:rPr>
        <w:t xml:space="preserve">- </w:t>
      </w:r>
      <w:r w:rsidR="00631754">
        <w:rPr>
          <w:rFonts w:ascii="Times New Roman" w:hAnsi="Times New Roman" w:cs="Times New Roman"/>
          <w:sz w:val="24"/>
          <w:szCs w:val="24"/>
        </w:rPr>
        <w:t xml:space="preserve">January </w:t>
      </w:r>
      <w:r w:rsidR="0043408E">
        <w:rPr>
          <w:rFonts w:ascii="Times New Roman" w:hAnsi="Times New Roman" w:cs="Times New Roman"/>
          <w:sz w:val="24"/>
          <w:szCs w:val="24"/>
        </w:rPr>
        <w:t>25, 2024</w:t>
      </w:r>
    </w:p>
    <w:p w14:paraId="791F167E" w14:textId="77777777" w:rsidR="00DD2A0F" w:rsidRDefault="00DD2A0F"/>
    <w:sectPr w:rsidR="00DD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83730F"/>
    <w:multiLevelType w:val="hybridMultilevel"/>
    <w:tmpl w:val="58845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1890137">
    <w:abstractNumId w:val="0"/>
  </w:num>
  <w:num w:numId="2" w16cid:durableId="351028966">
    <w:abstractNumId w:val="1"/>
  </w:num>
  <w:num w:numId="3" w16cid:durableId="271327255">
    <w:abstractNumId w:val="3"/>
  </w:num>
  <w:num w:numId="4" w16cid:durableId="122325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5"/>
    <w:rsid w:val="00037539"/>
    <w:rsid w:val="00043674"/>
    <w:rsid w:val="000E1A02"/>
    <w:rsid w:val="000F3DB4"/>
    <w:rsid w:val="00106D34"/>
    <w:rsid w:val="001074D7"/>
    <w:rsid w:val="001944B9"/>
    <w:rsid w:val="001B2AD5"/>
    <w:rsid w:val="00223B35"/>
    <w:rsid w:val="002A3737"/>
    <w:rsid w:val="00315FAF"/>
    <w:rsid w:val="00345EEA"/>
    <w:rsid w:val="003843AB"/>
    <w:rsid w:val="0039519E"/>
    <w:rsid w:val="003C2C58"/>
    <w:rsid w:val="0043408E"/>
    <w:rsid w:val="004C1A69"/>
    <w:rsid w:val="004F693C"/>
    <w:rsid w:val="00555D70"/>
    <w:rsid w:val="00564DF7"/>
    <w:rsid w:val="00591440"/>
    <w:rsid w:val="005A7171"/>
    <w:rsid w:val="00631754"/>
    <w:rsid w:val="006816ED"/>
    <w:rsid w:val="00792964"/>
    <w:rsid w:val="007A46F1"/>
    <w:rsid w:val="007D24CE"/>
    <w:rsid w:val="007F1521"/>
    <w:rsid w:val="008835F4"/>
    <w:rsid w:val="00892BFF"/>
    <w:rsid w:val="008D264C"/>
    <w:rsid w:val="00902315"/>
    <w:rsid w:val="00905964"/>
    <w:rsid w:val="00912F5C"/>
    <w:rsid w:val="009838C4"/>
    <w:rsid w:val="00A46045"/>
    <w:rsid w:val="00A75213"/>
    <w:rsid w:val="00AB60D7"/>
    <w:rsid w:val="00AE27CE"/>
    <w:rsid w:val="00B9772B"/>
    <w:rsid w:val="00C127E6"/>
    <w:rsid w:val="00C864A3"/>
    <w:rsid w:val="00CE2BBB"/>
    <w:rsid w:val="00CE5D79"/>
    <w:rsid w:val="00D3227E"/>
    <w:rsid w:val="00D367A2"/>
    <w:rsid w:val="00D53477"/>
    <w:rsid w:val="00DA2F70"/>
    <w:rsid w:val="00DD2A0F"/>
    <w:rsid w:val="00DD7059"/>
    <w:rsid w:val="00DD7281"/>
    <w:rsid w:val="00DE0B65"/>
    <w:rsid w:val="00E25B8F"/>
    <w:rsid w:val="00E519AE"/>
    <w:rsid w:val="00E53F71"/>
    <w:rsid w:val="00E82366"/>
    <w:rsid w:val="00E922ED"/>
    <w:rsid w:val="00EA0EDF"/>
    <w:rsid w:val="00EC01CA"/>
    <w:rsid w:val="00ED5CCC"/>
    <w:rsid w:val="00F73E3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85A01"/>
  <w15:chartTrackingRefBased/>
  <w15:docId w15:val="{C2784D71-5CBB-4859-859C-A376C83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D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4</cp:revision>
  <dcterms:created xsi:type="dcterms:W3CDTF">2023-11-01T17:23:00Z</dcterms:created>
  <dcterms:modified xsi:type="dcterms:W3CDTF">2024-01-24T01:31:00Z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01949809332d476a510873e3ca28e0c9d89c4aa14c38c46fef117e491c8919af</vt:lpwstr>
  </property>
</Properties>
</file>