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32A" w:rsidRDefault="00C54781">
      <w:pPr>
        <w:pStyle w:val="BodyText"/>
        <w:ind w:left="100" w:right="-14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777643" cy="9980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643" cy="99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2A" w:rsidRDefault="00AF532A">
      <w:pPr>
        <w:pStyle w:val="BodyText"/>
        <w:spacing w:before="4"/>
        <w:ind w:left="0" w:firstLine="0"/>
        <w:rPr>
          <w:rFonts w:ascii="Times New Roman"/>
          <w:sz w:val="25"/>
        </w:rPr>
      </w:pPr>
    </w:p>
    <w:p w:rsidR="00AF532A" w:rsidRDefault="005019D2">
      <w:pPr>
        <w:pStyle w:val="Heading1"/>
        <w:spacing w:before="44"/>
        <w:ind w:left="2361" w:right="2158"/>
      </w:pPr>
      <w:hyperlink r:id="rId6">
        <w:r w:rsidR="00C54781">
          <w:rPr>
            <w:color w:val="0000FF"/>
            <w:u w:val="single" w:color="0000FF"/>
          </w:rPr>
          <w:t xml:space="preserve">NACM MEMBERSHIP SERVICES COMMITTEE </w:t>
        </w:r>
      </w:hyperlink>
      <w:r w:rsidR="00C54781">
        <w:t>MEETING</w:t>
      </w:r>
    </w:p>
    <w:p w:rsidR="008D36C0" w:rsidRDefault="008D36C0" w:rsidP="008D36C0">
      <w:pPr>
        <w:ind w:left="2759" w:right="2553"/>
        <w:jc w:val="center"/>
        <w:rPr>
          <w:b/>
          <w:sz w:val="28"/>
        </w:rPr>
      </w:pPr>
      <w:r>
        <w:rPr>
          <w:b/>
          <w:sz w:val="28"/>
        </w:rPr>
        <w:t xml:space="preserve">Tuesday, </w:t>
      </w:r>
      <w:r w:rsidR="00AA7990">
        <w:rPr>
          <w:b/>
          <w:sz w:val="28"/>
        </w:rPr>
        <w:t>April 9</w:t>
      </w:r>
      <w:r w:rsidR="007C5B89">
        <w:rPr>
          <w:b/>
          <w:sz w:val="28"/>
        </w:rPr>
        <w:t>, 2019</w:t>
      </w:r>
      <w:r>
        <w:rPr>
          <w:b/>
          <w:sz w:val="28"/>
        </w:rPr>
        <w:t>, 11AM ET</w:t>
      </w:r>
    </w:p>
    <w:p w:rsidR="00592A08" w:rsidRDefault="005019D2" w:rsidP="00592A08">
      <w:pPr>
        <w:spacing w:before="8"/>
        <w:ind w:left="1963" w:right="2160"/>
        <w:jc w:val="center"/>
      </w:pPr>
      <w:hyperlink r:id="rId7" w:history="1">
        <w:r w:rsidR="007C5B89">
          <w:rPr>
            <w:rStyle w:val="Hyperlink"/>
            <w:rFonts w:ascii="Helvetica" w:hAnsi="Helvetica" w:cs="Helvetica"/>
            <w:color w:val="309DDC"/>
            <w:sz w:val="21"/>
            <w:szCs w:val="21"/>
          </w:rPr>
          <w:t>+1 (872) 240-3412</w:t>
        </w:r>
      </w:hyperlink>
      <w:r w:rsidR="007C5B89">
        <w:rPr>
          <w:rStyle w:val="gmail-invite-phone-number"/>
          <w:rFonts w:ascii="Helvetica" w:hAnsi="Helvetica" w:cs="Helvetica"/>
          <w:color w:val="475163"/>
          <w:sz w:val="21"/>
          <w:szCs w:val="21"/>
        </w:rPr>
        <w:t> </w:t>
      </w:r>
      <w:r w:rsidR="007C5B89">
        <w:rPr>
          <w:rFonts w:ascii="Helvetica" w:hAnsi="Helvetica" w:cs="Helvetica"/>
          <w:b/>
          <w:bCs/>
          <w:color w:val="39404D"/>
          <w:sz w:val="21"/>
          <w:szCs w:val="21"/>
        </w:rPr>
        <w:t>Access Code: 922-550-533</w:t>
      </w:r>
      <w:r w:rsidR="007C5B89">
        <w:t xml:space="preserve"> </w:t>
      </w:r>
    </w:p>
    <w:p w:rsidR="007C5B89" w:rsidRDefault="005019D2" w:rsidP="00592A08">
      <w:pPr>
        <w:spacing w:before="8"/>
        <w:ind w:left="1963" w:right="2160"/>
        <w:jc w:val="center"/>
        <w:rPr>
          <w:b/>
          <w:i/>
          <w:sz w:val="28"/>
        </w:rPr>
      </w:pPr>
      <w:hyperlink r:id="rId8" w:tgtFrame="_blank" w:history="1">
        <w:r w:rsidR="007C5B89">
          <w:rPr>
            <w:rStyle w:val="Hyperlink"/>
            <w:rFonts w:ascii="Helvetica" w:hAnsi="Helvetica" w:cs="Helvetica"/>
            <w:color w:val="309DDC"/>
            <w:sz w:val="21"/>
            <w:szCs w:val="21"/>
          </w:rPr>
          <w:t>https://global.gotomeeting.com/join/922550533</w:t>
        </w:r>
      </w:hyperlink>
      <w:r w:rsidR="007C5B89"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</w:p>
    <w:p w:rsidR="00AF532A" w:rsidRDefault="00AF532A">
      <w:pPr>
        <w:pStyle w:val="BodyText"/>
        <w:spacing w:before="11"/>
        <w:ind w:left="0" w:firstLine="0"/>
        <w:rPr>
          <w:b/>
          <w:sz w:val="31"/>
        </w:rPr>
      </w:pPr>
    </w:p>
    <w:p w:rsidR="008D36C0" w:rsidRPr="00973214" w:rsidRDefault="00973214" w:rsidP="008D36C0">
      <w:pPr>
        <w:tabs>
          <w:tab w:val="left" w:pos="820"/>
          <w:tab w:val="left" w:pos="821"/>
        </w:tabs>
        <w:rPr>
          <w:rFonts w:ascii="Symbol"/>
          <w:sz w:val="24"/>
        </w:rPr>
      </w:pPr>
      <w:r>
        <w:rPr>
          <w:sz w:val="28"/>
        </w:rPr>
        <w:tab/>
      </w:r>
      <w:r w:rsidR="008D36C0" w:rsidRPr="00973214">
        <w:rPr>
          <w:sz w:val="28"/>
        </w:rPr>
        <w:t>Call to</w:t>
      </w:r>
      <w:r w:rsidR="008D36C0" w:rsidRPr="00973214">
        <w:rPr>
          <w:spacing w:val="-4"/>
          <w:sz w:val="28"/>
        </w:rPr>
        <w:t xml:space="preserve"> </w:t>
      </w:r>
      <w:r w:rsidR="008D36C0" w:rsidRPr="00973214">
        <w:rPr>
          <w:sz w:val="28"/>
        </w:rPr>
        <w:t>Order</w:t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</w:r>
      <w:r w:rsidR="008D36C0">
        <w:rPr>
          <w:sz w:val="28"/>
        </w:rPr>
        <w:tab/>
        <w:t>Michelle Dunivan</w:t>
      </w:r>
    </w:p>
    <w:p w:rsidR="008D36C0" w:rsidRPr="007D461D" w:rsidRDefault="008D36C0" w:rsidP="007D461D">
      <w:pPr>
        <w:tabs>
          <w:tab w:val="left" w:pos="820"/>
          <w:tab w:val="left" w:pos="821"/>
        </w:tabs>
        <w:spacing w:before="1" w:line="342" w:lineRule="exact"/>
        <w:ind w:left="821"/>
        <w:rPr>
          <w:rFonts w:ascii="Symbol"/>
          <w:sz w:val="24"/>
        </w:rPr>
      </w:pPr>
      <w:r w:rsidRPr="00973214">
        <w:rPr>
          <w:sz w:val="28"/>
        </w:rPr>
        <w:t>Welcome and Roll</w:t>
      </w:r>
      <w:r w:rsidRPr="00973214">
        <w:rPr>
          <w:spacing w:val="-7"/>
          <w:sz w:val="28"/>
        </w:rPr>
        <w:t xml:space="preserve"> </w:t>
      </w:r>
      <w:r w:rsidRPr="00973214">
        <w:rPr>
          <w:sz w:val="28"/>
        </w:rPr>
        <w:t>Call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AA7990" w:rsidRDefault="00AA7990" w:rsidP="00523DB7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Board Meeting Recap</w:t>
      </w:r>
      <w:r w:rsidR="00340283">
        <w:rPr>
          <w:sz w:val="28"/>
        </w:rPr>
        <w:tab/>
      </w:r>
      <w:r w:rsidR="00340283">
        <w:rPr>
          <w:sz w:val="28"/>
        </w:rPr>
        <w:tab/>
      </w:r>
      <w:r w:rsidR="00340283">
        <w:rPr>
          <w:sz w:val="28"/>
        </w:rPr>
        <w:tab/>
      </w:r>
      <w:r w:rsidR="00340283">
        <w:rPr>
          <w:sz w:val="28"/>
        </w:rPr>
        <w:tab/>
      </w:r>
      <w:r w:rsidR="00340283">
        <w:rPr>
          <w:sz w:val="28"/>
        </w:rPr>
        <w:tab/>
      </w:r>
      <w:r w:rsidR="00340283">
        <w:rPr>
          <w:sz w:val="28"/>
        </w:rPr>
        <w:tab/>
        <w:t>Michelle Dunivan</w:t>
      </w:r>
    </w:p>
    <w:p w:rsidR="00523DB7" w:rsidRDefault="00523DB7" w:rsidP="00523DB7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rFonts w:ascii="Symbol"/>
          <w:sz w:val="28"/>
        </w:rPr>
      </w:pPr>
      <w:r>
        <w:rPr>
          <w:sz w:val="28"/>
        </w:rPr>
        <w:t>Subcommittees:</w:t>
      </w:r>
    </w:p>
    <w:p w:rsidR="00523DB7" w:rsidRDefault="005019D2" w:rsidP="00523DB7">
      <w:pPr>
        <w:pStyle w:val="ListParagraph"/>
        <w:numPr>
          <w:ilvl w:val="0"/>
          <w:numId w:val="1"/>
        </w:numPr>
        <w:tabs>
          <w:tab w:val="left" w:pos="1541"/>
        </w:tabs>
        <w:spacing w:line="346" w:lineRule="exact"/>
        <w:rPr>
          <w:sz w:val="28"/>
        </w:rPr>
      </w:pPr>
      <w:hyperlink r:id="rId9">
        <w:r w:rsidR="00523DB7">
          <w:rPr>
            <w:color w:val="0000FF"/>
            <w:sz w:val="28"/>
            <w:u w:val="single" w:color="0000FF"/>
          </w:rPr>
          <w:t>State</w:t>
        </w:r>
        <w:r w:rsidR="00523DB7">
          <w:rPr>
            <w:color w:val="0000FF"/>
            <w:spacing w:val="-12"/>
            <w:sz w:val="28"/>
            <w:u w:val="single" w:color="0000FF"/>
          </w:rPr>
          <w:t xml:space="preserve"> </w:t>
        </w:r>
        <w:r w:rsidR="00523DB7">
          <w:rPr>
            <w:color w:val="0000FF"/>
            <w:sz w:val="28"/>
            <w:u w:val="single" w:color="0000FF"/>
          </w:rPr>
          <w:t>Associations</w:t>
        </w:r>
      </w:hyperlink>
      <w:r w:rsidR="00523DB7">
        <w:rPr>
          <w:color w:val="0000FF"/>
          <w:sz w:val="28"/>
        </w:rPr>
        <w:tab/>
      </w:r>
      <w:r w:rsidR="00523DB7">
        <w:rPr>
          <w:color w:val="0000FF"/>
          <w:sz w:val="28"/>
        </w:rPr>
        <w:tab/>
      </w:r>
      <w:r w:rsidR="00523DB7">
        <w:rPr>
          <w:color w:val="0000FF"/>
          <w:sz w:val="28"/>
        </w:rPr>
        <w:tab/>
      </w:r>
      <w:r w:rsidR="00523DB7">
        <w:rPr>
          <w:color w:val="0000FF"/>
          <w:sz w:val="28"/>
        </w:rPr>
        <w:tab/>
      </w:r>
      <w:r w:rsidR="00523DB7">
        <w:rPr>
          <w:color w:val="0000FF"/>
          <w:sz w:val="28"/>
        </w:rPr>
        <w:tab/>
      </w:r>
      <w:r w:rsidR="00523DB7">
        <w:rPr>
          <w:color w:val="0000FF"/>
          <w:sz w:val="28"/>
        </w:rPr>
        <w:tab/>
      </w:r>
      <w:r w:rsidR="00523DB7" w:rsidRPr="00395774">
        <w:rPr>
          <w:sz w:val="28"/>
        </w:rPr>
        <w:t xml:space="preserve">TJ </w:t>
      </w:r>
      <w:proofErr w:type="spellStart"/>
      <w:r w:rsidR="00523DB7" w:rsidRPr="00395774">
        <w:rPr>
          <w:sz w:val="28"/>
        </w:rPr>
        <w:t>BeMent</w:t>
      </w:r>
      <w:proofErr w:type="spellEnd"/>
    </w:p>
    <w:p w:rsidR="00523DB7" w:rsidRDefault="005019D2" w:rsidP="00523DB7">
      <w:pPr>
        <w:pStyle w:val="ListParagraph"/>
        <w:numPr>
          <w:ilvl w:val="0"/>
          <w:numId w:val="1"/>
        </w:numPr>
        <w:tabs>
          <w:tab w:val="left" w:pos="1541"/>
        </w:tabs>
        <w:spacing w:line="342" w:lineRule="exact"/>
        <w:rPr>
          <w:sz w:val="28"/>
        </w:rPr>
      </w:pPr>
      <w:hyperlink r:id="rId10">
        <w:r w:rsidR="00523DB7">
          <w:rPr>
            <w:color w:val="0000FF"/>
            <w:sz w:val="28"/>
            <w:u w:val="single" w:color="0000FF"/>
          </w:rPr>
          <w:t>ECP</w:t>
        </w:r>
      </w:hyperlink>
      <w:r w:rsidR="00523DB7">
        <w:rPr>
          <w:sz w:val="28"/>
        </w:rPr>
        <w:tab/>
      </w:r>
      <w:r w:rsidR="00523DB7">
        <w:rPr>
          <w:sz w:val="28"/>
        </w:rPr>
        <w:tab/>
      </w:r>
      <w:r w:rsidR="00523DB7">
        <w:rPr>
          <w:sz w:val="28"/>
        </w:rPr>
        <w:tab/>
      </w:r>
      <w:r w:rsidR="00523DB7">
        <w:rPr>
          <w:sz w:val="28"/>
        </w:rPr>
        <w:tab/>
      </w:r>
      <w:r w:rsidR="00523DB7">
        <w:rPr>
          <w:sz w:val="28"/>
        </w:rPr>
        <w:tab/>
      </w:r>
      <w:r w:rsidR="00523DB7">
        <w:rPr>
          <w:sz w:val="28"/>
        </w:rPr>
        <w:tab/>
      </w:r>
      <w:r w:rsidR="00523DB7">
        <w:rPr>
          <w:sz w:val="28"/>
        </w:rPr>
        <w:tab/>
      </w:r>
      <w:r w:rsidR="00523DB7">
        <w:rPr>
          <w:sz w:val="28"/>
        </w:rPr>
        <w:tab/>
        <w:t xml:space="preserve">Angie </w:t>
      </w:r>
      <w:proofErr w:type="spellStart"/>
      <w:r w:rsidR="00523DB7">
        <w:rPr>
          <w:sz w:val="28"/>
        </w:rPr>
        <w:t>VanSchoick</w:t>
      </w:r>
      <w:proofErr w:type="spellEnd"/>
    </w:p>
    <w:p w:rsidR="000B54D8" w:rsidRDefault="000B54D8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Strategic Planning Priorities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Jeffrey </w:t>
      </w:r>
      <w:proofErr w:type="spellStart"/>
      <w:r>
        <w:rPr>
          <w:sz w:val="28"/>
        </w:rPr>
        <w:t>Tsunekawa</w:t>
      </w:r>
      <w:proofErr w:type="spellEnd"/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before="1"/>
        <w:ind w:left="820" w:firstLine="0"/>
        <w:rPr>
          <w:sz w:val="28"/>
        </w:rPr>
      </w:pPr>
      <w:r>
        <w:rPr>
          <w:sz w:val="28"/>
        </w:rPr>
        <w:t>Recruitment and new member subcommittee</w:t>
      </w:r>
      <w:r>
        <w:rPr>
          <w:sz w:val="28"/>
        </w:rPr>
        <w:tab/>
      </w:r>
      <w:r>
        <w:rPr>
          <w:sz w:val="28"/>
        </w:rPr>
        <w:tab/>
      </w:r>
      <w:r w:rsidR="00613819">
        <w:rPr>
          <w:sz w:val="28"/>
        </w:rPr>
        <w:t xml:space="preserve">Randall </w:t>
      </w:r>
      <w:proofErr w:type="spellStart"/>
      <w:r w:rsidR="00613819">
        <w:rPr>
          <w:sz w:val="28"/>
        </w:rPr>
        <w:t>Soderquist</w:t>
      </w:r>
      <w:proofErr w:type="spellEnd"/>
    </w:p>
    <w:p w:rsidR="000B54D8" w:rsidRDefault="000B54D8" w:rsidP="000B54D8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sz w:val="28"/>
        </w:rPr>
      </w:pPr>
      <w:r>
        <w:rPr>
          <w:sz w:val="28"/>
        </w:rPr>
        <w:t>Membership Appreciation event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Jeffrey </w:t>
      </w:r>
      <w:proofErr w:type="spellStart"/>
      <w:r>
        <w:rPr>
          <w:sz w:val="28"/>
        </w:rPr>
        <w:t>Tsunekawa</w:t>
      </w:r>
      <w:proofErr w:type="spellEnd"/>
    </w:p>
    <w:p w:rsidR="000B54D8" w:rsidRDefault="000B54D8" w:rsidP="000B54D8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sz w:val="28"/>
        </w:rPr>
      </w:pPr>
      <w:r>
        <w:rPr>
          <w:sz w:val="28"/>
        </w:rPr>
        <w:t>Membership Benefits write up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Michelle Dunivan</w:t>
      </w:r>
    </w:p>
    <w:p w:rsidR="000B54D8" w:rsidRDefault="005019D2" w:rsidP="008D36C0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sz w:val="28"/>
        </w:rPr>
      </w:pPr>
      <w:hyperlink r:id="rId11" w:history="1">
        <w:r w:rsidR="000B54D8" w:rsidRPr="004E45EA">
          <w:rPr>
            <w:rStyle w:val="Hyperlink"/>
            <w:sz w:val="28"/>
          </w:rPr>
          <w:t>Awards</w:t>
        </w:r>
      </w:hyperlink>
      <w:r w:rsidR="000B54D8">
        <w:rPr>
          <w:sz w:val="28"/>
        </w:rPr>
        <w:tab/>
      </w:r>
      <w:r w:rsidR="000B54D8">
        <w:rPr>
          <w:sz w:val="28"/>
        </w:rPr>
        <w:tab/>
      </w:r>
      <w:r w:rsidR="000B54D8">
        <w:rPr>
          <w:sz w:val="28"/>
        </w:rPr>
        <w:tab/>
      </w:r>
      <w:r w:rsidR="000B54D8">
        <w:rPr>
          <w:sz w:val="28"/>
        </w:rPr>
        <w:tab/>
      </w:r>
      <w:r w:rsidR="000B54D8">
        <w:rPr>
          <w:sz w:val="28"/>
        </w:rPr>
        <w:tab/>
      </w:r>
      <w:r w:rsidR="000B54D8">
        <w:rPr>
          <w:sz w:val="28"/>
        </w:rPr>
        <w:tab/>
      </w:r>
      <w:r w:rsidR="000B54D8">
        <w:rPr>
          <w:sz w:val="28"/>
        </w:rPr>
        <w:tab/>
      </w:r>
      <w:r w:rsidR="000B54D8">
        <w:rPr>
          <w:sz w:val="28"/>
        </w:rPr>
        <w:tab/>
        <w:t xml:space="preserve">Jeffrey </w:t>
      </w:r>
      <w:proofErr w:type="spellStart"/>
      <w:r w:rsidR="000B54D8">
        <w:rPr>
          <w:sz w:val="28"/>
        </w:rPr>
        <w:t>Tsunekawa</w:t>
      </w:r>
      <w:proofErr w:type="spellEnd"/>
    </w:p>
    <w:p w:rsidR="000E6405" w:rsidRDefault="000E6405" w:rsidP="008D36C0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sz w:val="28"/>
        </w:rPr>
      </w:pPr>
      <w:r>
        <w:rPr>
          <w:sz w:val="28"/>
        </w:rPr>
        <w:t xml:space="preserve">Regional </w:t>
      </w:r>
      <w:r w:rsidR="00322E8D">
        <w:rPr>
          <w:sz w:val="28"/>
        </w:rPr>
        <w:t>C</w:t>
      </w:r>
      <w:r>
        <w:rPr>
          <w:sz w:val="28"/>
        </w:rPr>
        <w:t>oordinators</w:t>
      </w:r>
      <w:r w:rsidR="00C9076D">
        <w:rPr>
          <w:sz w:val="28"/>
        </w:rPr>
        <w:tab/>
      </w:r>
      <w:r w:rsidR="00C9076D">
        <w:rPr>
          <w:sz w:val="28"/>
        </w:rPr>
        <w:tab/>
      </w:r>
      <w:r w:rsidR="00C9076D">
        <w:rPr>
          <w:sz w:val="28"/>
        </w:rPr>
        <w:tab/>
      </w:r>
      <w:r w:rsidR="00C9076D">
        <w:rPr>
          <w:sz w:val="28"/>
        </w:rPr>
        <w:tab/>
      </w:r>
      <w:r w:rsidR="00C9076D">
        <w:rPr>
          <w:sz w:val="28"/>
        </w:rPr>
        <w:tab/>
      </w:r>
      <w:r w:rsidR="00C9076D">
        <w:rPr>
          <w:sz w:val="28"/>
        </w:rPr>
        <w:tab/>
        <w:t>Michelle Dunivan</w:t>
      </w:r>
    </w:p>
    <w:p w:rsidR="00523DB7" w:rsidRDefault="00C307FB" w:rsidP="008D36C0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sz w:val="28"/>
        </w:rPr>
      </w:pPr>
      <w:r>
        <w:rPr>
          <w:sz w:val="28"/>
        </w:rPr>
        <w:t>Announcements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9076D">
        <w:rPr>
          <w:sz w:val="28"/>
        </w:rPr>
        <w:tab/>
      </w:r>
      <w:r w:rsidR="00C9076D">
        <w:rPr>
          <w:sz w:val="28"/>
        </w:rPr>
        <w:tab/>
      </w:r>
      <w:r w:rsidR="00C9076D">
        <w:rPr>
          <w:sz w:val="28"/>
        </w:rPr>
        <w:tab/>
        <w:t>Michelle Dunivan</w:t>
      </w:r>
    </w:p>
    <w:p w:rsidR="004E45EA" w:rsidRDefault="004E45EA" w:rsidP="008D36C0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hyperlink r:id="rId12" w:history="1">
        <w:r w:rsidRPr="004E45EA">
          <w:rPr>
            <w:rStyle w:val="Hyperlink"/>
            <w:sz w:val="28"/>
          </w:rPr>
          <w:t>Board Candidacy</w:t>
        </w:r>
      </w:hyperlink>
    </w:p>
    <w:p w:rsidR="004E45EA" w:rsidRDefault="004E45EA" w:rsidP="008D36C0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Scholarship Raffle</w:t>
      </w:r>
    </w:p>
    <w:p w:rsidR="004E45EA" w:rsidRDefault="004E45EA" w:rsidP="008D36C0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Career Fair</w:t>
      </w:r>
    </w:p>
    <w:p w:rsidR="008D36C0" w:rsidRDefault="008D36C0" w:rsidP="008D36C0">
      <w:pPr>
        <w:pStyle w:val="ListParagraph"/>
        <w:tabs>
          <w:tab w:val="left" w:pos="820"/>
          <w:tab w:val="left" w:pos="821"/>
        </w:tabs>
        <w:spacing w:line="353" w:lineRule="exact"/>
        <w:ind w:left="820" w:firstLine="0"/>
        <w:rPr>
          <w:rFonts w:ascii="Symbol"/>
          <w:sz w:val="28"/>
        </w:rPr>
      </w:pPr>
      <w:r>
        <w:rPr>
          <w:sz w:val="28"/>
        </w:rPr>
        <w:t>New</w:t>
      </w:r>
      <w:r>
        <w:rPr>
          <w:spacing w:val="-4"/>
          <w:sz w:val="28"/>
        </w:rPr>
        <w:t xml:space="preserve"> </w:t>
      </w:r>
      <w:r>
        <w:rPr>
          <w:sz w:val="28"/>
        </w:rPr>
        <w:t>Business</w:t>
      </w:r>
      <w:bookmarkStart w:id="0" w:name="_GoBack"/>
      <w:bookmarkEnd w:id="0"/>
    </w:p>
    <w:p w:rsidR="007C5B89" w:rsidRDefault="007C5B89" w:rsidP="007C5B89">
      <w:pPr>
        <w:pStyle w:val="ListParagraph"/>
        <w:tabs>
          <w:tab w:val="left" w:pos="820"/>
          <w:tab w:val="left" w:pos="821"/>
        </w:tabs>
        <w:spacing w:line="240" w:lineRule="auto"/>
        <w:ind w:left="820" w:firstLine="0"/>
        <w:rPr>
          <w:sz w:val="28"/>
        </w:rPr>
      </w:pPr>
      <w:r>
        <w:rPr>
          <w:sz w:val="28"/>
        </w:rPr>
        <w:t>Adjourn</w:t>
      </w:r>
    </w:p>
    <w:p w:rsidR="008D36C0" w:rsidRDefault="008D36C0" w:rsidP="008D36C0">
      <w:pPr>
        <w:tabs>
          <w:tab w:val="left" w:pos="820"/>
          <w:tab w:val="left" w:pos="821"/>
        </w:tabs>
      </w:pPr>
    </w:p>
    <w:p w:rsidR="00AF532A" w:rsidRDefault="00973214" w:rsidP="008D36C0">
      <w:pPr>
        <w:tabs>
          <w:tab w:val="left" w:pos="820"/>
          <w:tab w:val="left" w:pos="821"/>
        </w:tabs>
        <w:rPr>
          <w:rFonts w:ascii="Symbol"/>
          <w:b/>
          <w:sz w:val="24"/>
        </w:rPr>
      </w:pPr>
      <w:r>
        <w:t>Meeting Schedule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>May 7,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 xml:space="preserve">June </w:t>
      </w:r>
      <w:r w:rsidR="005019D2">
        <w:rPr>
          <w:b/>
          <w:sz w:val="28"/>
        </w:rPr>
        <w:t>4</w:t>
      </w:r>
      <w:r>
        <w:rPr>
          <w:b/>
          <w:sz w:val="28"/>
        </w:rPr>
        <w:t>, 2019</w:t>
      </w:r>
    </w:p>
    <w:p w:rsidR="00395774" w:rsidRPr="00395774" w:rsidRDefault="00395774" w:rsidP="00395774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rPr>
          <w:sz w:val="28"/>
        </w:rPr>
      </w:pPr>
      <w:r>
        <w:rPr>
          <w:b/>
          <w:sz w:val="28"/>
        </w:rPr>
        <w:t xml:space="preserve">July </w:t>
      </w:r>
      <w:r w:rsidR="005019D2">
        <w:rPr>
          <w:b/>
          <w:sz w:val="28"/>
        </w:rPr>
        <w:t>24</w:t>
      </w:r>
      <w:r>
        <w:rPr>
          <w:b/>
          <w:sz w:val="28"/>
        </w:rPr>
        <w:t xml:space="preserve">, 2019- </w:t>
      </w:r>
      <w:r>
        <w:rPr>
          <w:sz w:val="28"/>
        </w:rPr>
        <w:t>At Annual Conference</w:t>
      </w:r>
    </w:p>
    <w:p w:rsidR="00AF532A" w:rsidRDefault="00AF532A">
      <w:pPr>
        <w:pStyle w:val="BodyText"/>
        <w:ind w:left="0" w:firstLine="0"/>
      </w:pPr>
    </w:p>
    <w:sectPr w:rsidR="00AF532A">
      <w:type w:val="continuous"/>
      <w:pgSz w:w="12240" w:h="15840"/>
      <w:pgMar w:top="1080" w:right="820" w:bottom="280" w:left="6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473D"/>
    <w:multiLevelType w:val="hybridMultilevel"/>
    <w:tmpl w:val="54B050B2"/>
    <w:lvl w:ilvl="0" w:tplc="46D4B866">
      <w:numFmt w:val="bullet"/>
      <w:lvlText w:val=""/>
      <w:lvlJc w:val="left"/>
      <w:pPr>
        <w:ind w:left="820" w:hanging="361"/>
      </w:pPr>
      <w:rPr>
        <w:rFonts w:hint="default"/>
        <w:w w:val="100"/>
      </w:rPr>
    </w:lvl>
    <w:lvl w:ilvl="1" w:tplc="D368E932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A3D0FF4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1BEC5B2">
      <w:numFmt w:val="bullet"/>
      <w:lvlText w:val="•"/>
      <w:lvlJc w:val="left"/>
      <w:pPr>
        <w:ind w:left="3597" w:hanging="360"/>
      </w:pPr>
      <w:rPr>
        <w:rFonts w:hint="default"/>
      </w:rPr>
    </w:lvl>
    <w:lvl w:ilvl="4" w:tplc="DDA49B7A"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04D0E42A">
      <w:numFmt w:val="bullet"/>
      <w:lvlText w:val="•"/>
      <w:lvlJc w:val="left"/>
      <w:pPr>
        <w:ind w:left="5655" w:hanging="360"/>
      </w:pPr>
      <w:rPr>
        <w:rFonts w:hint="default"/>
      </w:rPr>
    </w:lvl>
    <w:lvl w:ilvl="6" w:tplc="C6E03ABA"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3A54344E">
      <w:numFmt w:val="bullet"/>
      <w:lvlText w:val="•"/>
      <w:lvlJc w:val="left"/>
      <w:pPr>
        <w:ind w:left="7713" w:hanging="360"/>
      </w:pPr>
      <w:rPr>
        <w:rFonts w:hint="default"/>
      </w:rPr>
    </w:lvl>
    <w:lvl w:ilvl="8" w:tplc="21643E04">
      <w:numFmt w:val="bullet"/>
      <w:lvlText w:val="•"/>
      <w:lvlJc w:val="left"/>
      <w:pPr>
        <w:ind w:left="8742" w:hanging="360"/>
      </w:pPr>
      <w:rPr>
        <w:rFonts w:hint="default"/>
      </w:rPr>
    </w:lvl>
  </w:abstractNum>
  <w:abstractNum w:abstractNumId="1" w15:restartNumberingAfterBreak="0">
    <w:nsid w:val="1E2B0592"/>
    <w:multiLevelType w:val="hybridMultilevel"/>
    <w:tmpl w:val="E79A8ECC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" w15:restartNumberingAfterBreak="0">
    <w:nsid w:val="59432AD8"/>
    <w:multiLevelType w:val="hybridMultilevel"/>
    <w:tmpl w:val="A4E221D8"/>
    <w:lvl w:ilvl="0" w:tplc="C070FD0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8"/>
        <w:szCs w:val="28"/>
      </w:rPr>
    </w:lvl>
    <w:lvl w:ilvl="1" w:tplc="CC1CFFE2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33F815DC"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F8AA3F3C"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29E0F77C">
      <w:numFmt w:val="bullet"/>
      <w:lvlText w:val="•"/>
      <w:lvlJc w:val="left"/>
      <w:pPr>
        <w:ind w:left="5244" w:hanging="360"/>
      </w:pPr>
      <w:rPr>
        <w:rFonts w:hint="default"/>
      </w:rPr>
    </w:lvl>
    <w:lvl w:ilvl="5" w:tplc="D18A5850">
      <w:numFmt w:val="bullet"/>
      <w:lvlText w:val="•"/>
      <w:lvlJc w:val="left"/>
      <w:pPr>
        <w:ind w:left="6170" w:hanging="360"/>
      </w:pPr>
      <w:rPr>
        <w:rFonts w:hint="default"/>
      </w:rPr>
    </w:lvl>
    <w:lvl w:ilvl="6" w:tplc="758C105C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02608DDA">
      <w:numFmt w:val="bullet"/>
      <w:lvlText w:val="•"/>
      <w:lvlJc w:val="left"/>
      <w:pPr>
        <w:ind w:left="8022" w:hanging="360"/>
      </w:pPr>
      <w:rPr>
        <w:rFonts w:hint="default"/>
      </w:rPr>
    </w:lvl>
    <w:lvl w:ilvl="8" w:tplc="60180A44">
      <w:numFmt w:val="bullet"/>
      <w:lvlText w:val="•"/>
      <w:lvlJc w:val="left"/>
      <w:pPr>
        <w:ind w:left="8948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2A"/>
    <w:rsid w:val="0003368E"/>
    <w:rsid w:val="00056579"/>
    <w:rsid w:val="000B31EE"/>
    <w:rsid w:val="000B54D8"/>
    <w:rsid w:val="000E6405"/>
    <w:rsid w:val="00154ECE"/>
    <w:rsid w:val="001A0071"/>
    <w:rsid w:val="00222E90"/>
    <w:rsid w:val="00261293"/>
    <w:rsid w:val="002B5AE3"/>
    <w:rsid w:val="00322E8D"/>
    <w:rsid w:val="00340283"/>
    <w:rsid w:val="00395774"/>
    <w:rsid w:val="00424D62"/>
    <w:rsid w:val="004E45EA"/>
    <w:rsid w:val="004E5772"/>
    <w:rsid w:val="005019D2"/>
    <w:rsid w:val="00523DB7"/>
    <w:rsid w:val="00533BE9"/>
    <w:rsid w:val="00592A08"/>
    <w:rsid w:val="00613819"/>
    <w:rsid w:val="00635FA0"/>
    <w:rsid w:val="006F7559"/>
    <w:rsid w:val="007570DB"/>
    <w:rsid w:val="007C5B89"/>
    <w:rsid w:val="007D461D"/>
    <w:rsid w:val="0081558C"/>
    <w:rsid w:val="008D36C0"/>
    <w:rsid w:val="0090415B"/>
    <w:rsid w:val="00973214"/>
    <w:rsid w:val="0097780D"/>
    <w:rsid w:val="0098203C"/>
    <w:rsid w:val="00AA7990"/>
    <w:rsid w:val="00AF532A"/>
    <w:rsid w:val="00C01B90"/>
    <w:rsid w:val="00C307FB"/>
    <w:rsid w:val="00C54781"/>
    <w:rsid w:val="00C9076D"/>
    <w:rsid w:val="00DD1F27"/>
    <w:rsid w:val="00F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F58A"/>
  <w15:docId w15:val="{7ED5EE65-29EA-4121-B511-E8C37537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2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56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3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2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5A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1293"/>
    <w:rPr>
      <w:color w:val="800080" w:themeColor="followedHyperlink"/>
      <w:u w:val="single"/>
    </w:rPr>
  </w:style>
  <w:style w:type="character" w:customStyle="1" w:styleId="gmail-invite-phone-number">
    <w:name w:val="gmail-invite-phone-number"/>
    <w:basedOn w:val="DefaultParagraphFont"/>
    <w:rsid w:val="007C5B89"/>
  </w:style>
  <w:style w:type="character" w:styleId="UnresolvedMention">
    <w:name w:val="Unresolved Mention"/>
    <w:basedOn w:val="DefaultParagraphFont"/>
    <w:uiPriority w:val="99"/>
    <w:semiHidden/>
    <w:unhideWhenUsed/>
    <w:rsid w:val="00533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9225505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18722403412,,922550533" TargetMode="External"/><Relationship Id="rId12" Type="http://schemas.openxmlformats.org/officeDocument/2006/relationships/hyperlink" Target="https://nacmnet.org/who-we-are/leadership/board-candid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cmnet.org/committees/membership/page.html" TargetMode="External"/><Relationship Id="rId11" Type="http://schemas.openxmlformats.org/officeDocument/2006/relationships/hyperlink" Target="https://nacmnet.org/who-we-are/history/award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acmnet.org/sites/default/files/CCCG/wordcg/ECP%20Fact%20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cmnet.org/state_associations/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Judicial Branch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State Judicial</dc:creator>
  <cp:lastModifiedBy>Michelle Dunivan (SUP)</cp:lastModifiedBy>
  <cp:revision>4</cp:revision>
  <dcterms:created xsi:type="dcterms:W3CDTF">2019-04-02T20:00:00Z</dcterms:created>
  <dcterms:modified xsi:type="dcterms:W3CDTF">2019-04-05T23:14:00Z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2018-09-14T00:00:00Z</vt:filetime>
  </property>
</Properties>
</file>