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E725" w14:textId="4CA6F267" w:rsidR="00262960" w:rsidRPr="00BB12BA" w:rsidRDefault="00262960" w:rsidP="00262960">
      <w:pPr>
        <w:jc w:val="center"/>
        <w:rPr>
          <w:rFonts w:asciiTheme="minorHAnsi" w:hAnsiTheme="minorHAnsi"/>
          <w:b/>
          <w:sz w:val="36"/>
          <w:szCs w:val="36"/>
        </w:rPr>
      </w:pPr>
      <w:r w:rsidRPr="00BB12BA">
        <w:rPr>
          <w:rFonts w:asciiTheme="minorHAnsi" w:hAnsiTheme="minorHAnsi"/>
          <w:b/>
          <w:sz w:val="36"/>
          <w:szCs w:val="36"/>
        </w:rPr>
        <w:t>COMMUNICATIONS COMMITTEE</w:t>
      </w:r>
      <w:r w:rsidR="00C135EB" w:rsidRPr="00BB12BA">
        <w:rPr>
          <w:rFonts w:asciiTheme="minorHAnsi" w:hAnsiTheme="minorHAnsi"/>
          <w:b/>
          <w:sz w:val="36"/>
          <w:szCs w:val="36"/>
        </w:rPr>
        <w:t xml:space="preserve"> </w:t>
      </w:r>
    </w:p>
    <w:p w14:paraId="286A5693" w14:textId="36E75397" w:rsidR="00262960" w:rsidRPr="00262960" w:rsidRDefault="00DD091C" w:rsidP="0026296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Meeting Minutes, </w:t>
      </w:r>
      <w:r w:rsidR="00662B2A">
        <w:rPr>
          <w:rFonts w:asciiTheme="minorHAnsi" w:hAnsiTheme="minorHAnsi"/>
          <w:b/>
          <w:szCs w:val="24"/>
        </w:rPr>
        <w:t>June</w:t>
      </w:r>
      <w:r w:rsidR="000F4B59">
        <w:rPr>
          <w:rFonts w:asciiTheme="minorHAnsi" w:hAnsiTheme="minorHAnsi"/>
          <w:b/>
          <w:szCs w:val="24"/>
        </w:rPr>
        <w:t xml:space="preserve"> </w:t>
      </w:r>
      <w:r w:rsidR="00662B2A">
        <w:rPr>
          <w:rFonts w:asciiTheme="minorHAnsi" w:hAnsiTheme="minorHAnsi"/>
          <w:b/>
          <w:szCs w:val="24"/>
        </w:rPr>
        <w:t>8</w:t>
      </w:r>
      <w:r w:rsidR="00471C2D">
        <w:rPr>
          <w:rFonts w:asciiTheme="minorHAnsi" w:hAnsiTheme="minorHAnsi"/>
          <w:b/>
          <w:szCs w:val="24"/>
        </w:rPr>
        <w:t>, 2023</w:t>
      </w:r>
      <w:r w:rsidR="002424E5">
        <w:rPr>
          <w:rFonts w:asciiTheme="minorHAnsi" w:hAnsiTheme="minorHAnsi"/>
          <w:b/>
          <w:szCs w:val="24"/>
        </w:rPr>
        <w:t xml:space="preserve"> @</w:t>
      </w:r>
      <w:r w:rsidR="00D63329">
        <w:rPr>
          <w:rFonts w:asciiTheme="minorHAnsi" w:hAnsiTheme="minorHAnsi"/>
          <w:b/>
          <w:szCs w:val="24"/>
        </w:rPr>
        <w:t xml:space="preserve"> </w:t>
      </w:r>
      <w:r w:rsidR="00262960" w:rsidRPr="00262960">
        <w:rPr>
          <w:rFonts w:asciiTheme="minorHAnsi" w:hAnsiTheme="minorHAnsi"/>
          <w:b/>
          <w:szCs w:val="24"/>
        </w:rPr>
        <w:t>4:00 p.m. ET</w:t>
      </w:r>
    </w:p>
    <w:p w14:paraId="25318A18" w14:textId="39780563" w:rsidR="008F43BE" w:rsidRDefault="008F43BE" w:rsidP="008F43BE">
      <w:pPr>
        <w:jc w:val="center"/>
        <w:rPr>
          <w:rStyle w:val="Hyperlink"/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Chair: </w:t>
      </w:r>
      <w:hyperlink r:id="rId11" w:history="1">
        <w:r w:rsidR="00400402" w:rsidRPr="00C5478B">
          <w:rPr>
            <w:rStyle w:val="Hyperlink"/>
            <w:rFonts w:asciiTheme="minorHAnsi" w:hAnsiTheme="minorHAnsi"/>
            <w:szCs w:val="24"/>
          </w:rPr>
          <w:t>Greg Lambard</w:t>
        </w:r>
      </w:hyperlink>
      <w:r>
        <w:rPr>
          <w:rFonts w:asciiTheme="minorHAnsi" w:hAnsiTheme="minorHAnsi"/>
          <w:szCs w:val="24"/>
        </w:rPr>
        <w:t xml:space="preserve"> Vice Chair: </w:t>
      </w:r>
      <w:hyperlink r:id="rId12" w:history="1">
        <w:r w:rsidR="00400402" w:rsidRPr="00C5478B">
          <w:rPr>
            <w:rStyle w:val="Hyperlink"/>
            <w:rFonts w:asciiTheme="minorHAnsi" w:hAnsiTheme="minorHAnsi"/>
            <w:szCs w:val="24"/>
          </w:rPr>
          <w:t>Roger Rand</w:t>
        </w:r>
      </w:hyperlink>
    </w:p>
    <w:p w14:paraId="71B16405" w14:textId="5238684D" w:rsidR="00BB12BA" w:rsidRDefault="00BE1541" w:rsidP="008F43BE">
      <w:pPr>
        <w:jc w:val="center"/>
        <w:rPr>
          <w:rFonts w:asciiTheme="minorHAnsi" w:hAnsiTheme="minorHAnsi"/>
          <w:szCs w:val="24"/>
        </w:rPr>
      </w:pPr>
      <w:hyperlink r:id="rId13" w:history="1">
        <w:r w:rsidR="00BB12BA" w:rsidRPr="00BB12BA">
          <w:rPr>
            <w:rStyle w:val="Hyperlink"/>
            <w:rFonts w:asciiTheme="minorHAnsi" w:hAnsiTheme="minorHAnsi"/>
            <w:szCs w:val="24"/>
          </w:rPr>
          <w:t>Committee Page</w:t>
        </w:r>
      </w:hyperlink>
      <w:r w:rsidR="00BB12BA">
        <w:rPr>
          <w:rStyle w:val="Hyperlink"/>
          <w:rFonts w:asciiTheme="minorHAnsi" w:hAnsiTheme="minorHAnsi"/>
          <w:szCs w:val="24"/>
        </w:rPr>
        <w:t xml:space="preserve"> </w:t>
      </w:r>
    </w:p>
    <w:p w14:paraId="4F5B5E0A" w14:textId="37B06CB8" w:rsidR="00262960" w:rsidRDefault="00262960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06479E6C" w14:textId="049544F8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1F005F33" w14:textId="52989869" w:rsidR="00604A58" w:rsidRPr="00A70246" w:rsidRDefault="00604A58" w:rsidP="00604A58">
      <w:pPr>
        <w:jc w:val="center"/>
        <w:rPr>
          <w:rFonts w:asciiTheme="minorHAnsi" w:hAnsiTheme="minorHAnsi"/>
          <w:b/>
          <w:szCs w:val="24"/>
        </w:rPr>
      </w:pPr>
      <w:r w:rsidRPr="00A70246">
        <w:rPr>
          <w:rFonts w:asciiTheme="minorHAnsi" w:hAnsiTheme="minorHAnsi"/>
          <w:b/>
          <w:szCs w:val="24"/>
        </w:rPr>
        <w:t xml:space="preserve">Join from your computer, tablet, or smartphone: Zoom Communications Committee Meeting </w:t>
      </w:r>
      <w:hyperlink r:id="rId14" w:history="1">
        <w:r w:rsidR="00C5478B">
          <w:rPr>
            <w:rStyle w:val="Hyperlink"/>
          </w:rPr>
          <w:t>https://us06web.zoom.us/j/98562710553?pwd=YlMrYmFnbldYblI4QnhwdWZTNklOZz09</w:t>
        </w:r>
      </w:hyperlink>
      <w:r>
        <w:rPr>
          <w:rFonts w:asciiTheme="minorHAnsi" w:hAnsiTheme="minorHAnsi"/>
          <w:b/>
          <w:szCs w:val="24"/>
        </w:rPr>
        <w:t xml:space="preserve"> </w:t>
      </w:r>
      <w:r w:rsidRPr="00A70246">
        <w:rPr>
          <w:rFonts w:asciiTheme="minorHAnsi" w:hAnsiTheme="minorHAnsi"/>
          <w:b/>
          <w:szCs w:val="24"/>
        </w:rPr>
        <w:t>or</w:t>
      </w:r>
    </w:p>
    <w:p w14:paraId="6C50F586" w14:textId="77777777" w:rsidR="00604A58" w:rsidRDefault="00604A58" w:rsidP="00604A58">
      <w:pPr>
        <w:jc w:val="center"/>
        <w:rPr>
          <w:rFonts w:asciiTheme="minorHAnsi" w:hAnsiTheme="minorHAnsi"/>
          <w:b/>
          <w:szCs w:val="24"/>
        </w:rPr>
      </w:pPr>
      <w:r w:rsidRPr="00A70246">
        <w:rPr>
          <w:rFonts w:asciiTheme="minorHAnsi" w:hAnsiTheme="minorHAnsi"/>
          <w:b/>
          <w:szCs w:val="24"/>
        </w:rPr>
        <w:t>Dial in: Find your local number Meeting ID: 985 6271 0553 | Passcode: 834840</w:t>
      </w:r>
    </w:p>
    <w:p w14:paraId="6D838641" w14:textId="69C2533D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5F002D17" w14:textId="2DC92227" w:rsidR="00604A58" w:rsidRDefault="00604A58" w:rsidP="00604A58">
      <w:pPr>
        <w:rPr>
          <w:rFonts w:asciiTheme="minorHAnsi" w:hAnsiTheme="minorHAnsi"/>
          <w:sz w:val="16"/>
          <w:szCs w:val="16"/>
        </w:rPr>
      </w:pPr>
    </w:p>
    <w:p w14:paraId="183000C5" w14:textId="049A4DCD" w:rsidR="00604A58" w:rsidRDefault="00604A58" w:rsidP="00604A58">
      <w:pPr>
        <w:rPr>
          <w:rFonts w:asciiTheme="minorHAnsi" w:hAnsiTheme="minorHAnsi"/>
          <w:sz w:val="16"/>
          <w:szCs w:val="16"/>
        </w:rPr>
      </w:pPr>
    </w:p>
    <w:p w14:paraId="2EA768D9" w14:textId="150368C8" w:rsidR="00604A58" w:rsidRPr="00C06B62" w:rsidRDefault="008C5ED8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Attendance: </w:t>
      </w:r>
      <w:proofErr w:type="spellStart"/>
      <w:r>
        <w:rPr>
          <w:rFonts w:asciiTheme="minorHAnsi" w:hAnsiTheme="minorHAnsi"/>
          <w:sz w:val="28"/>
          <w:szCs w:val="28"/>
        </w:rPr>
        <w:t>Andra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Motyka</w:t>
      </w:r>
      <w:proofErr w:type="spellEnd"/>
      <w:r>
        <w:rPr>
          <w:rFonts w:asciiTheme="minorHAnsi" w:hAnsiTheme="minorHAnsi"/>
          <w:sz w:val="28"/>
          <w:szCs w:val="28"/>
        </w:rPr>
        <w:t xml:space="preserve">, Roger Rand, Kelly Hutton, Tina Mattison, Peter Kiefer, Greg Lambard, Dawn Palermo, Robert Gunn, Jeff Chapple, Bo </w:t>
      </w:r>
      <w:proofErr w:type="spellStart"/>
      <w:r>
        <w:rPr>
          <w:rFonts w:asciiTheme="minorHAnsi" w:hAnsiTheme="minorHAnsi"/>
          <w:sz w:val="28"/>
          <w:szCs w:val="28"/>
        </w:rPr>
        <w:t>Coxen</w:t>
      </w:r>
      <w:proofErr w:type="spellEnd"/>
      <w:r>
        <w:rPr>
          <w:rFonts w:asciiTheme="minorHAnsi" w:hAnsiTheme="minorHAnsi"/>
          <w:sz w:val="28"/>
          <w:szCs w:val="28"/>
        </w:rPr>
        <w:t>, Kent Pankey, Erin Carr, Lillian Triplett</w:t>
      </w:r>
      <w:r w:rsidR="00980FD4">
        <w:rPr>
          <w:rFonts w:asciiTheme="minorHAnsi" w:hAnsiTheme="minorHAnsi"/>
          <w:sz w:val="28"/>
          <w:szCs w:val="28"/>
        </w:rPr>
        <w:t>, Rick Pierce, C</w:t>
      </w:r>
      <w:r w:rsidR="00331106">
        <w:rPr>
          <w:rFonts w:asciiTheme="minorHAnsi" w:hAnsiTheme="minorHAnsi"/>
          <w:sz w:val="28"/>
          <w:szCs w:val="28"/>
        </w:rPr>
        <w:t>arlene</w:t>
      </w:r>
      <w:r w:rsidR="00980FD4">
        <w:rPr>
          <w:rFonts w:asciiTheme="minorHAnsi" w:hAnsiTheme="minorHAnsi"/>
          <w:sz w:val="28"/>
          <w:szCs w:val="28"/>
        </w:rPr>
        <w:t xml:space="preserve"> Redmond</w:t>
      </w:r>
      <w:r w:rsidR="00E52BB6">
        <w:rPr>
          <w:rFonts w:asciiTheme="minorHAnsi" w:hAnsiTheme="minorHAnsi"/>
          <w:sz w:val="28"/>
          <w:szCs w:val="28"/>
        </w:rPr>
        <w:t xml:space="preserve">, Kelly Steele, </w:t>
      </w:r>
      <w:r w:rsidR="00F7033C">
        <w:rPr>
          <w:rFonts w:asciiTheme="minorHAnsi" w:hAnsiTheme="minorHAnsi"/>
          <w:sz w:val="28"/>
          <w:szCs w:val="28"/>
        </w:rPr>
        <w:t>Natalie Williams</w:t>
      </w:r>
    </w:p>
    <w:p w14:paraId="06F539C3" w14:textId="7ADC4849" w:rsidR="002424E5" w:rsidRPr="00C06B62" w:rsidRDefault="006A21D2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Approval of</w:t>
      </w:r>
      <w:r w:rsidR="00C5478B">
        <w:rPr>
          <w:rFonts w:asciiTheme="minorHAnsi" w:hAnsiTheme="minorHAnsi"/>
          <w:sz w:val="28"/>
          <w:szCs w:val="28"/>
        </w:rPr>
        <w:t xml:space="preserve"> </w:t>
      </w:r>
      <w:r w:rsidR="00AB40A1">
        <w:rPr>
          <w:rFonts w:asciiTheme="minorHAnsi" w:hAnsiTheme="minorHAnsi"/>
          <w:sz w:val="28"/>
          <w:szCs w:val="28"/>
        </w:rPr>
        <w:t>t</w:t>
      </w:r>
      <w:r w:rsidR="00747927">
        <w:rPr>
          <w:rFonts w:asciiTheme="minorHAnsi" w:hAnsiTheme="minorHAnsi"/>
          <w:sz w:val="28"/>
          <w:szCs w:val="28"/>
        </w:rPr>
        <w:t xml:space="preserve">he </w:t>
      </w:r>
      <w:r w:rsidR="00662B2A">
        <w:t>May 11</w:t>
      </w:r>
      <w:r w:rsidR="00662B2A" w:rsidRPr="00662B2A">
        <w:rPr>
          <w:vertAlign w:val="superscript"/>
        </w:rPr>
        <w:t>th</w:t>
      </w:r>
      <w:r w:rsidR="00662B2A">
        <w:t xml:space="preserve"> minutes</w:t>
      </w:r>
      <w:r w:rsidR="001D17D9">
        <w:t>, approved with an attendee name fixed.</w:t>
      </w:r>
    </w:p>
    <w:p w14:paraId="53485265" w14:textId="6FCE1F3D" w:rsidR="00DE64D3" w:rsidRDefault="00E55DEC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DEI </w:t>
      </w:r>
      <w:r w:rsidR="00D424F7" w:rsidRPr="00C06B62">
        <w:rPr>
          <w:rFonts w:asciiTheme="minorHAnsi" w:hAnsiTheme="minorHAnsi"/>
          <w:sz w:val="28"/>
          <w:szCs w:val="28"/>
        </w:rPr>
        <w:t>Guide</w:t>
      </w:r>
    </w:p>
    <w:p w14:paraId="519157C7" w14:textId="4873AB17" w:rsidR="001D17D9" w:rsidRPr="00C06B62" w:rsidRDefault="001D17D9" w:rsidP="001D17D9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Sent to layout.</w:t>
      </w:r>
    </w:p>
    <w:p w14:paraId="269F53CB" w14:textId="01B725AA" w:rsidR="00D424F7" w:rsidRPr="00C06B62" w:rsidRDefault="00FA7AE7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 xml:space="preserve">Communications Updates </w:t>
      </w:r>
    </w:p>
    <w:p w14:paraId="70C0F6CE" w14:textId="0AEA022D" w:rsidR="009D50B8" w:rsidRDefault="009D50B8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Website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  <w:t>Roger Rand</w:t>
      </w:r>
    </w:p>
    <w:p w14:paraId="4E623663" w14:textId="3EE96F63" w:rsidR="00EF5322" w:rsidRDefault="00EF5322" w:rsidP="00EF5322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New Chair needed</w:t>
      </w:r>
    </w:p>
    <w:p w14:paraId="1C62EC2E" w14:textId="7D8C2D0A" w:rsidR="00EF5322" w:rsidRPr="00C06B62" w:rsidRDefault="00EF5322" w:rsidP="00EF5322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Meeting 6/13 with vendors competing for website maintenance contract for 2024.</w:t>
      </w:r>
    </w:p>
    <w:p w14:paraId="6A2CADBE" w14:textId="05A8C9B4" w:rsidR="00FA7AE7" w:rsidRDefault="00FA7AE7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Podcasts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  <w:r w:rsidR="000C0DDE"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 xml:space="preserve">Peter </w:t>
      </w:r>
      <w:proofErr w:type="spellStart"/>
      <w:r w:rsidRPr="00C06B62">
        <w:rPr>
          <w:rFonts w:asciiTheme="minorHAnsi" w:hAnsiTheme="minorHAnsi"/>
          <w:sz w:val="28"/>
          <w:szCs w:val="28"/>
        </w:rPr>
        <w:t>Keifer</w:t>
      </w:r>
      <w:proofErr w:type="spellEnd"/>
    </w:p>
    <w:p w14:paraId="374EB59D" w14:textId="7D45812D" w:rsidR="00EF5322" w:rsidRDefault="00EF5322" w:rsidP="00EF5322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Next Episode will be out on 6/20 on leadership, day</w:t>
      </w:r>
      <w:r w:rsidR="0066590B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to</w:t>
      </w:r>
      <w:r w:rsidR="0066590B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day issues.</w:t>
      </w:r>
    </w:p>
    <w:p w14:paraId="1E9045CB" w14:textId="01DB986A" w:rsidR="00EF5322" w:rsidRDefault="00053143" w:rsidP="00EF5322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 Question of Ethics, ‘Quiet Quitting’ </w:t>
      </w:r>
      <w:r w:rsidR="00EF5322">
        <w:rPr>
          <w:rFonts w:asciiTheme="minorHAnsi" w:hAnsiTheme="minorHAnsi"/>
          <w:sz w:val="28"/>
          <w:szCs w:val="28"/>
        </w:rPr>
        <w:t xml:space="preserve">April </w:t>
      </w:r>
      <w:r>
        <w:rPr>
          <w:rFonts w:asciiTheme="minorHAnsi" w:hAnsiTheme="minorHAnsi"/>
          <w:sz w:val="28"/>
          <w:szCs w:val="28"/>
        </w:rPr>
        <w:t>episode will be published 6/13</w:t>
      </w:r>
    </w:p>
    <w:p w14:paraId="6072DD91" w14:textId="1C51D4AD" w:rsidR="00053143" w:rsidRPr="00C06B62" w:rsidRDefault="00053143" w:rsidP="00EF5322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Topic suggestion: Court leaders are also influencers. Influencers give pieces of advice and each time they give advice they expand influence. </w:t>
      </w:r>
    </w:p>
    <w:p w14:paraId="1C5902E4" w14:textId="77777777" w:rsidR="000C0DDE" w:rsidRPr="00C06B62" w:rsidRDefault="000C0DDE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Publications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</w:p>
    <w:p w14:paraId="275F4A34" w14:textId="01A9C02E" w:rsidR="000C0DDE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Court Manager</w:t>
      </w:r>
      <w:r w:rsidRPr="00C06B62">
        <w:rPr>
          <w:rFonts w:asciiTheme="minorHAnsi" w:hAnsiTheme="minorHAnsi"/>
          <w:sz w:val="28"/>
          <w:szCs w:val="28"/>
        </w:rPr>
        <w:tab/>
      </w:r>
      <w:r w:rsidR="00AB40A1">
        <w:rPr>
          <w:rFonts w:asciiTheme="minorHAnsi" w:hAnsiTheme="minorHAnsi"/>
          <w:sz w:val="28"/>
          <w:szCs w:val="28"/>
        </w:rPr>
        <w:t>Dawn Palermo</w:t>
      </w:r>
      <w:r w:rsidR="003635BB">
        <w:rPr>
          <w:rFonts w:asciiTheme="minorHAnsi" w:hAnsiTheme="minorHAnsi"/>
          <w:sz w:val="28"/>
          <w:szCs w:val="28"/>
        </w:rPr>
        <w:t xml:space="preserve"> &amp; Melinda Brooks</w:t>
      </w:r>
    </w:p>
    <w:p w14:paraId="683E4EF8" w14:textId="6D6DCCBE" w:rsidR="00530E4B" w:rsidRDefault="00530E4B" w:rsidP="00530E4B">
      <w:pPr>
        <w:pStyle w:val="ListParagraph"/>
        <w:numPr>
          <w:ilvl w:val="3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Going to do a write up on DEI Guide.</w:t>
      </w:r>
    </w:p>
    <w:p w14:paraId="285479E1" w14:textId="5B1D8ABD" w:rsidR="00530E4B" w:rsidRDefault="00530E4B" w:rsidP="00530E4B">
      <w:pPr>
        <w:pStyle w:val="ListParagraph"/>
        <w:numPr>
          <w:ilvl w:val="3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Tribal Courts Article</w:t>
      </w:r>
      <w:r w:rsidR="00F14F50">
        <w:rPr>
          <w:rFonts w:asciiTheme="minorHAnsi" w:hAnsiTheme="minorHAnsi"/>
          <w:sz w:val="28"/>
          <w:szCs w:val="28"/>
        </w:rPr>
        <w:t>, have two contacts and waiting for responses.</w:t>
      </w:r>
    </w:p>
    <w:p w14:paraId="7C47A77F" w14:textId="47D448E1" w:rsidR="00530E4B" w:rsidRDefault="00530E4B" w:rsidP="00530E4B">
      <w:pPr>
        <w:pStyle w:val="ListParagraph"/>
        <w:numPr>
          <w:ilvl w:val="3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Melinda will be Editor beginning in July</w:t>
      </w:r>
      <w:r w:rsidR="00CC06E6">
        <w:rPr>
          <w:rFonts w:asciiTheme="minorHAnsi" w:hAnsiTheme="minorHAnsi"/>
          <w:sz w:val="28"/>
          <w:szCs w:val="28"/>
        </w:rPr>
        <w:t>!</w:t>
      </w:r>
    </w:p>
    <w:p w14:paraId="3CED91A4" w14:textId="080E0B17" w:rsidR="00530E4B" w:rsidRDefault="00530E4B" w:rsidP="00530E4B">
      <w:pPr>
        <w:pStyle w:val="ListParagraph"/>
        <w:numPr>
          <w:ilvl w:val="3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Carlene took over courtside </w:t>
      </w:r>
      <w:proofErr w:type="gramStart"/>
      <w:r>
        <w:rPr>
          <w:rFonts w:asciiTheme="minorHAnsi" w:hAnsiTheme="minorHAnsi"/>
          <w:sz w:val="28"/>
          <w:szCs w:val="28"/>
        </w:rPr>
        <w:t>conversations</w:t>
      </w:r>
      <w:proofErr w:type="gramEnd"/>
    </w:p>
    <w:p w14:paraId="54297E33" w14:textId="637CDB31" w:rsidR="00530E4B" w:rsidRDefault="00530E4B" w:rsidP="00530E4B">
      <w:pPr>
        <w:pStyle w:val="ListParagraph"/>
        <w:ind w:left="2880"/>
        <w:rPr>
          <w:rFonts w:asciiTheme="minorHAnsi" w:hAnsiTheme="minorHAnsi"/>
          <w:sz w:val="28"/>
          <w:szCs w:val="28"/>
        </w:rPr>
      </w:pPr>
    </w:p>
    <w:p w14:paraId="47F1CC8E" w14:textId="224130B0" w:rsidR="00F14F50" w:rsidRDefault="00F14F50" w:rsidP="00530E4B">
      <w:pPr>
        <w:pStyle w:val="ListParagraph"/>
        <w:ind w:left="2880"/>
        <w:rPr>
          <w:rFonts w:asciiTheme="minorHAnsi" w:hAnsiTheme="minorHAnsi"/>
          <w:sz w:val="28"/>
          <w:szCs w:val="28"/>
        </w:rPr>
      </w:pPr>
    </w:p>
    <w:p w14:paraId="39F5A641" w14:textId="1FF7EF0C" w:rsidR="00F14F50" w:rsidRDefault="00F14F50" w:rsidP="00530E4B">
      <w:pPr>
        <w:pStyle w:val="ListParagraph"/>
        <w:ind w:left="2880"/>
        <w:rPr>
          <w:rFonts w:asciiTheme="minorHAnsi" w:hAnsiTheme="minorHAnsi"/>
          <w:sz w:val="28"/>
          <w:szCs w:val="28"/>
        </w:rPr>
      </w:pPr>
    </w:p>
    <w:p w14:paraId="059A5443" w14:textId="0C9F4AF6" w:rsidR="00F14F50" w:rsidRDefault="00F14F50" w:rsidP="00530E4B">
      <w:pPr>
        <w:pStyle w:val="ListParagraph"/>
        <w:ind w:left="2880"/>
        <w:rPr>
          <w:rFonts w:asciiTheme="minorHAnsi" w:hAnsiTheme="minorHAnsi"/>
          <w:sz w:val="28"/>
          <w:szCs w:val="28"/>
        </w:rPr>
      </w:pPr>
    </w:p>
    <w:p w14:paraId="560B70D2" w14:textId="0FF3FDA3" w:rsidR="00F14F50" w:rsidRDefault="00F14F50" w:rsidP="00530E4B">
      <w:pPr>
        <w:pStyle w:val="ListParagraph"/>
        <w:ind w:left="2880"/>
        <w:rPr>
          <w:rFonts w:asciiTheme="minorHAnsi" w:hAnsiTheme="minorHAnsi"/>
          <w:sz w:val="28"/>
          <w:szCs w:val="28"/>
        </w:rPr>
      </w:pPr>
    </w:p>
    <w:p w14:paraId="1E56056C" w14:textId="651AC458" w:rsidR="00F14F50" w:rsidRDefault="00F14F50" w:rsidP="00530E4B">
      <w:pPr>
        <w:pStyle w:val="ListParagraph"/>
        <w:ind w:left="2880"/>
        <w:rPr>
          <w:rFonts w:asciiTheme="minorHAnsi" w:hAnsiTheme="minorHAnsi"/>
          <w:sz w:val="28"/>
          <w:szCs w:val="28"/>
        </w:rPr>
      </w:pPr>
    </w:p>
    <w:p w14:paraId="4EEB4214" w14:textId="77777777" w:rsidR="00F14F50" w:rsidRDefault="00F14F50" w:rsidP="00530E4B">
      <w:pPr>
        <w:pStyle w:val="ListParagraph"/>
        <w:ind w:left="2880"/>
        <w:rPr>
          <w:rFonts w:asciiTheme="minorHAnsi" w:hAnsiTheme="minorHAnsi"/>
          <w:sz w:val="28"/>
          <w:szCs w:val="28"/>
        </w:rPr>
      </w:pPr>
    </w:p>
    <w:p w14:paraId="4C0B32F3" w14:textId="637EA285" w:rsidR="000C0DDE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lastRenderedPageBreak/>
        <w:t>Court Express</w:t>
      </w:r>
      <w:r w:rsidRPr="00C06B62">
        <w:rPr>
          <w:rFonts w:asciiTheme="minorHAnsi" w:hAnsiTheme="minorHAnsi"/>
          <w:sz w:val="28"/>
          <w:szCs w:val="28"/>
        </w:rPr>
        <w:tab/>
      </w:r>
      <w:r w:rsidR="00400402">
        <w:rPr>
          <w:rFonts w:asciiTheme="minorHAnsi" w:hAnsiTheme="minorHAnsi"/>
          <w:sz w:val="28"/>
          <w:szCs w:val="28"/>
        </w:rPr>
        <w:t>Janet Cornell</w:t>
      </w:r>
    </w:p>
    <w:p w14:paraId="320B3EFE" w14:textId="77777777" w:rsidR="00DD091C" w:rsidRPr="00F14F50" w:rsidRDefault="00DD091C" w:rsidP="00DD091C">
      <w:pPr>
        <w:pStyle w:val="m-8298991490643208436msolistparagraph"/>
        <w:numPr>
          <w:ilvl w:val="3"/>
          <w:numId w:val="29"/>
        </w:numPr>
        <w:rPr>
          <w:rFonts w:eastAsia="Times New Roman"/>
          <w:sz w:val="28"/>
          <w:szCs w:val="28"/>
        </w:rPr>
      </w:pPr>
      <w:r w:rsidRPr="00F14F50">
        <w:rPr>
          <w:rFonts w:eastAsia="Times New Roman"/>
          <w:sz w:val="28"/>
          <w:szCs w:val="28"/>
        </w:rPr>
        <w:t>The most recent issue of the Express went out on May 9.</w:t>
      </w:r>
    </w:p>
    <w:p w14:paraId="747C5B6E" w14:textId="77777777" w:rsidR="00DD091C" w:rsidRPr="00F14F50" w:rsidRDefault="00DD091C" w:rsidP="00DD091C">
      <w:pPr>
        <w:pStyle w:val="m-8298991490643208436msolistparagraph"/>
        <w:numPr>
          <w:ilvl w:val="3"/>
          <w:numId w:val="29"/>
        </w:numPr>
        <w:rPr>
          <w:rFonts w:eastAsia="Times New Roman"/>
          <w:sz w:val="28"/>
          <w:szCs w:val="28"/>
        </w:rPr>
      </w:pPr>
      <w:r w:rsidRPr="00F14F50">
        <w:rPr>
          <w:rFonts w:eastAsia="Times New Roman"/>
          <w:sz w:val="28"/>
          <w:szCs w:val="28"/>
        </w:rPr>
        <w:t>The deadline for content for the next issue is Friday, Sept. 22. Content and any ideas should be sent my way on or before that day.</w:t>
      </w:r>
    </w:p>
    <w:p w14:paraId="61CC7DE6" w14:textId="77777777" w:rsidR="00DD091C" w:rsidRPr="00F14F50" w:rsidRDefault="00DD091C" w:rsidP="00DD091C">
      <w:pPr>
        <w:pStyle w:val="m-8298991490643208436msolistparagraph"/>
        <w:numPr>
          <w:ilvl w:val="3"/>
          <w:numId w:val="29"/>
        </w:numPr>
        <w:rPr>
          <w:rFonts w:eastAsia="Times New Roman"/>
          <w:sz w:val="28"/>
          <w:szCs w:val="28"/>
        </w:rPr>
      </w:pPr>
      <w:r w:rsidRPr="00F14F50">
        <w:rPr>
          <w:rFonts w:eastAsia="Times New Roman"/>
          <w:sz w:val="28"/>
          <w:szCs w:val="28"/>
        </w:rPr>
        <w:t>The next issue, Volume 25, #3 will be published in mid/late October.</w:t>
      </w:r>
    </w:p>
    <w:p w14:paraId="0C2DA561" w14:textId="77777777" w:rsidR="00DD091C" w:rsidRPr="00DD091C" w:rsidRDefault="00DD091C" w:rsidP="00DD091C">
      <w:pPr>
        <w:ind w:left="2520"/>
        <w:rPr>
          <w:rFonts w:asciiTheme="minorHAnsi" w:hAnsiTheme="minorHAnsi"/>
          <w:sz w:val="28"/>
          <w:szCs w:val="28"/>
        </w:rPr>
      </w:pPr>
    </w:p>
    <w:p w14:paraId="6D6D3ECE" w14:textId="62939F61" w:rsidR="000C0DDE" w:rsidRDefault="00173345" w:rsidP="00173345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Social Media</w:t>
      </w:r>
      <w:r w:rsidR="00747927">
        <w:rPr>
          <w:rFonts w:asciiTheme="minorHAnsi" w:hAnsiTheme="minorHAnsi"/>
          <w:sz w:val="28"/>
          <w:szCs w:val="28"/>
        </w:rPr>
        <w:tab/>
      </w:r>
      <w:r w:rsidR="00747927">
        <w:rPr>
          <w:rFonts w:asciiTheme="minorHAnsi" w:hAnsiTheme="minorHAnsi"/>
          <w:sz w:val="28"/>
          <w:szCs w:val="28"/>
        </w:rPr>
        <w:tab/>
        <w:t>Natalie Williams</w:t>
      </w:r>
    </w:p>
    <w:p w14:paraId="5456391C" w14:textId="4E8D1B29" w:rsidR="00850545" w:rsidRDefault="00850545" w:rsidP="00850545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Building Team – if you are interested in joining social </w:t>
      </w:r>
      <w:proofErr w:type="gramStart"/>
      <w:r>
        <w:rPr>
          <w:rFonts w:asciiTheme="minorHAnsi" w:hAnsiTheme="minorHAnsi"/>
          <w:sz w:val="28"/>
          <w:szCs w:val="28"/>
        </w:rPr>
        <w:t>media</w:t>
      </w:r>
      <w:proofErr w:type="gramEnd"/>
      <w:r>
        <w:rPr>
          <w:rFonts w:asciiTheme="minorHAnsi" w:hAnsiTheme="minorHAnsi"/>
          <w:sz w:val="28"/>
          <w:szCs w:val="28"/>
        </w:rPr>
        <w:t xml:space="preserve"> please contact Natalie.</w:t>
      </w:r>
    </w:p>
    <w:p w14:paraId="1657DD65" w14:textId="55A220E1" w:rsidR="00850545" w:rsidRDefault="00850545" w:rsidP="00850545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 survey will be posted shortly to ask member opinion for what the </w:t>
      </w:r>
      <w:r w:rsidR="00CC06E6">
        <w:rPr>
          <w:rFonts w:asciiTheme="minorHAnsi" w:hAnsiTheme="minorHAnsi"/>
          <w:sz w:val="28"/>
          <w:szCs w:val="28"/>
        </w:rPr>
        <w:t>“</w:t>
      </w:r>
      <w:r>
        <w:rPr>
          <w:rFonts w:asciiTheme="minorHAnsi" w:hAnsiTheme="minorHAnsi"/>
          <w:sz w:val="28"/>
          <w:szCs w:val="28"/>
        </w:rPr>
        <w:t>In the News</w:t>
      </w:r>
      <w:r w:rsidR="00CC06E6">
        <w:rPr>
          <w:rFonts w:asciiTheme="minorHAnsi" w:hAnsiTheme="minorHAnsi"/>
          <w:sz w:val="28"/>
          <w:szCs w:val="28"/>
        </w:rPr>
        <w:t>”</w:t>
      </w:r>
      <w:r>
        <w:rPr>
          <w:rFonts w:asciiTheme="minorHAnsi" w:hAnsiTheme="minorHAnsi"/>
          <w:sz w:val="28"/>
          <w:szCs w:val="28"/>
        </w:rPr>
        <w:t xml:space="preserve"> section should be renamed.</w:t>
      </w:r>
    </w:p>
    <w:p w14:paraId="2F487B2C" w14:textId="77777777" w:rsidR="00F14F50" w:rsidRPr="00C06B62" w:rsidRDefault="00F14F50" w:rsidP="00F14F50">
      <w:pPr>
        <w:pStyle w:val="ListParagraph"/>
        <w:ind w:left="1440"/>
        <w:rPr>
          <w:rFonts w:asciiTheme="minorHAnsi" w:hAnsiTheme="minorHAnsi"/>
          <w:sz w:val="28"/>
          <w:szCs w:val="28"/>
        </w:rPr>
      </w:pPr>
    </w:p>
    <w:p w14:paraId="6D37A922" w14:textId="11F1D3FC" w:rsidR="00AC4017" w:rsidRPr="00C06B62" w:rsidRDefault="00AC4017" w:rsidP="00AC4017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NACM Committee Updates</w:t>
      </w:r>
    </w:p>
    <w:p w14:paraId="055E1AA8" w14:textId="3C5FBD5D" w:rsidR="00AC4017" w:rsidRPr="00850545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Membersh</w:t>
      </w:r>
      <w:r w:rsidR="00400402">
        <w:rPr>
          <w:rFonts w:asciiTheme="minorHAnsi" w:hAnsiTheme="minorHAnsi" w:cstheme="minorHAnsi"/>
          <w:iCs/>
          <w:sz w:val="28"/>
          <w:szCs w:val="28"/>
        </w:rPr>
        <w:t>i</w:t>
      </w:r>
      <w:r w:rsidRPr="00C06B62">
        <w:rPr>
          <w:rFonts w:asciiTheme="minorHAnsi" w:hAnsiTheme="minorHAnsi" w:cstheme="minorHAnsi"/>
          <w:iCs/>
          <w:sz w:val="28"/>
          <w:szCs w:val="28"/>
        </w:rPr>
        <w:t>p</w:t>
      </w:r>
    </w:p>
    <w:p w14:paraId="3FF06822" w14:textId="51FB81C0" w:rsidR="00850545" w:rsidRPr="00C06B62" w:rsidRDefault="00850545" w:rsidP="00850545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No update.</w:t>
      </w:r>
    </w:p>
    <w:p w14:paraId="69F0646B" w14:textId="4C73153E" w:rsidR="00C2039D" w:rsidRPr="00850545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Core</w:t>
      </w:r>
    </w:p>
    <w:p w14:paraId="7602D40C" w14:textId="24F45F9B" w:rsidR="00850545" w:rsidRPr="00C06B62" w:rsidRDefault="00850545" w:rsidP="00850545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New Website is up!</w:t>
      </w:r>
    </w:p>
    <w:p w14:paraId="4ACA56BC" w14:textId="4E047102" w:rsidR="00C2039D" w:rsidRPr="00850545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Education</w:t>
      </w:r>
      <w:r w:rsidR="00A77DB7" w:rsidRPr="00C06B62">
        <w:rPr>
          <w:rFonts w:asciiTheme="minorHAnsi" w:hAnsiTheme="minorHAnsi" w:cstheme="minorHAnsi"/>
          <w:iCs/>
          <w:sz w:val="28"/>
          <w:szCs w:val="28"/>
        </w:rPr>
        <w:t>/Conference Development</w:t>
      </w:r>
    </w:p>
    <w:p w14:paraId="1B70404E" w14:textId="057EA1BB" w:rsidR="00850545" w:rsidRDefault="00850545" w:rsidP="00850545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Tina is working on conference development next year. </w:t>
      </w:r>
    </w:p>
    <w:p w14:paraId="660F40AC" w14:textId="5DD7C6CA" w:rsidR="00D62917" w:rsidRDefault="00D62917" w:rsidP="00850545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Send ideas for future conferences and education</w:t>
      </w:r>
    </w:p>
    <w:p w14:paraId="39F22C18" w14:textId="7F648145" w:rsidR="00B8794B" w:rsidRPr="00C06B62" w:rsidRDefault="00B8794B" w:rsidP="00850545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Social is Pirate Themed and taking</w:t>
      </w:r>
      <w:r w:rsidR="000D7442">
        <w:rPr>
          <w:rFonts w:asciiTheme="minorHAnsi" w:hAnsiTheme="minorHAnsi"/>
          <w:sz w:val="28"/>
          <w:szCs w:val="28"/>
        </w:rPr>
        <w:t xml:space="preserve"> a water taxi to the event. Wear a costume!</w:t>
      </w:r>
    </w:p>
    <w:p w14:paraId="2227B200" w14:textId="4DC031DF" w:rsidR="00A77DB7" w:rsidRPr="000D7442" w:rsidRDefault="00A77DB7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Govern</w:t>
      </w:r>
      <w:r w:rsidR="00400402">
        <w:rPr>
          <w:rFonts w:asciiTheme="minorHAnsi" w:hAnsiTheme="minorHAnsi" w:cstheme="minorHAnsi"/>
          <w:iCs/>
          <w:sz w:val="28"/>
          <w:szCs w:val="28"/>
        </w:rPr>
        <w:t>a</w:t>
      </w:r>
      <w:r w:rsidRPr="00C06B62">
        <w:rPr>
          <w:rFonts w:asciiTheme="minorHAnsi" w:hAnsiTheme="minorHAnsi" w:cstheme="minorHAnsi"/>
          <w:iCs/>
          <w:sz w:val="28"/>
          <w:szCs w:val="28"/>
        </w:rPr>
        <w:t>nce</w:t>
      </w:r>
    </w:p>
    <w:p w14:paraId="614610F3" w14:textId="674AB3B0" w:rsidR="000D7442" w:rsidRPr="000D7442" w:rsidRDefault="000D7442" w:rsidP="000D7442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Board voted to support two CCJ/COSCA resolutions. </w:t>
      </w:r>
    </w:p>
    <w:p w14:paraId="37DC589B" w14:textId="5DD95C85" w:rsidR="000D7442" w:rsidRPr="000D7442" w:rsidRDefault="000D7442" w:rsidP="000D7442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Bylaw proposed amendments will go to membership for a vote at the annual conference in July. </w:t>
      </w:r>
    </w:p>
    <w:p w14:paraId="76BF4CBB" w14:textId="7415F124" w:rsidR="000D7442" w:rsidRPr="000D7442" w:rsidRDefault="000D7442" w:rsidP="000D7442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State of the Profession will be video </w:t>
      </w:r>
      <w:proofErr w:type="gramStart"/>
      <w:r>
        <w:rPr>
          <w:rFonts w:asciiTheme="minorHAnsi" w:hAnsiTheme="minorHAnsi" w:cstheme="minorHAnsi"/>
          <w:iCs/>
          <w:sz w:val="28"/>
          <w:szCs w:val="28"/>
        </w:rPr>
        <w:t>based</w:t>
      </w:r>
      <w:proofErr w:type="gramEnd"/>
      <w:r>
        <w:rPr>
          <w:rFonts w:asciiTheme="minorHAnsi" w:hAnsiTheme="minorHAnsi" w:cstheme="minorHAnsi"/>
          <w:iCs/>
          <w:sz w:val="28"/>
          <w:szCs w:val="28"/>
        </w:rPr>
        <w:t xml:space="preserve"> and Jeffrey has been interviewing people.</w:t>
      </w:r>
    </w:p>
    <w:p w14:paraId="08D0F309" w14:textId="3D5775C2" w:rsidR="000D7442" w:rsidRPr="00C45253" w:rsidRDefault="000D7442" w:rsidP="000D7442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Voice of the Profession survey will come out around the same time as the annual conference. </w:t>
      </w:r>
    </w:p>
    <w:p w14:paraId="382269C4" w14:textId="7185522B" w:rsidR="00C45253" w:rsidRPr="00427EFD" w:rsidRDefault="00C45253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DEI</w:t>
      </w:r>
    </w:p>
    <w:p w14:paraId="22AE426B" w14:textId="2EB6D6DE" w:rsidR="00427EFD" w:rsidRPr="00427EFD" w:rsidRDefault="00427EFD" w:rsidP="00427EFD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Education committee – DEI Webinar went forward yesterday and was successful. It was recorded and will be on the website. </w:t>
      </w:r>
      <w:r w:rsidR="00DD32E5">
        <w:rPr>
          <w:rFonts w:asciiTheme="minorHAnsi" w:hAnsiTheme="minorHAnsi" w:cstheme="minorHAnsi"/>
          <w:iCs/>
          <w:sz w:val="28"/>
          <w:szCs w:val="28"/>
        </w:rPr>
        <w:t xml:space="preserve">Will be available in the members only area. </w:t>
      </w:r>
    </w:p>
    <w:p w14:paraId="13F2B5C6" w14:textId="4ABC332B" w:rsidR="00427EFD" w:rsidRPr="003D27CA" w:rsidRDefault="00D8256D" w:rsidP="00427EFD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DEI Committee next year will work closely with Communication Committee to get additional DEI webinars up next year including more on the topic covered yesterday and also on Tribal Courts. </w:t>
      </w:r>
    </w:p>
    <w:p w14:paraId="1B568A94" w14:textId="044193FE" w:rsidR="00FE597D" w:rsidRDefault="00FE597D" w:rsidP="003D27CA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Officer and Board positions</w:t>
      </w:r>
    </w:p>
    <w:p w14:paraId="62D724E7" w14:textId="04F8D1E2" w:rsidR="00850545" w:rsidRPr="00FE597D" w:rsidRDefault="00850545" w:rsidP="00850545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Dawn P</w:t>
      </w:r>
      <w:r w:rsidR="00D62917">
        <w:rPr>
          <w:rFonts w:asciiTheme="minorHAnsi" w:hAnsiTheme="minorHAnsi"/>
          <w:sz w:val="28"/>
          <w:szCs w:val="28"/>
        </w:rPr>
        <w:t xml:space="preserve">alermo will be chairing the communication committee starting in July. Roger Rand </w:t>
      </w:r>
      <w:r w:rsidR="00BD5B75">
        <w:rPr>
          <w:rFonts w:asciiTheme="minorHAnsi" w:hAnsiTheme="minorHAnsi"/>
          <w:sz w:val="28"/>
          <w:szCs w:val="28"/>
        </w:rPr>
        <w:t>will be</w:t>
      </w:r>
      <w:r w:rsidR="00D62917">
        <w:rPr>
          <w:rFonts w:asciiTheme="minorHAnsi" w:hAnsiTheme="minorHAnsi"/>
          <w:sz w:val="28"/>
          <w:szCs w:val="28"/>
        </w:rPr>
        <w:t xml:space="preserve"> her vice chair. </w:t>
      </w:r>
    </w:p>
    <w:p w14:paraId="1D3D8371" w14:textId="28E38391" w:rsidR="00170C11" w:rsidRDefault="00170C11" w:rsidP="003D27CA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Possible strategic planning projects?</w:t>
      </w:r>
    </w:p>
    <w:p w14:paraId="3B3B1C88" w14:textId="759C97D8" w:rsidR="00F70987" w:rsidRDefault="00B8794B" w:rsidP="00F7098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Committees are coming up with strategic plans and will contribute to the overall organizational strategic plan</w:t>
      </w:r>
      <w:r w:rsidR="007314EA">
        <w:rPr>
          <w:rFonts w:asciiTheme="minorHAnsi" w:hAnsiTheme="minorHAnsi"/>
          <w:sz w:val="28"/>
          <w:szCs w:val="28"/>
        </w:rPr>
        <w:t>.  Some potential areas of focus for the Communications Committee are:</w:t>
      </w:r>
    </w:p>
    <w:p w14:paraId="653DCC4B" w14:textId="0A17CB43" w:rsidR="00B8794B" w:rsidRDefault="00D8256D" w:rsidP="007314EA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Additional webinars on DEI and the NACM CORE</w:t>
      </w:r>
    </w:p>
    <w:p w14:paraId="4DDD79D1" w14:textId="1A42FD5D" w:rsidR="00D8256D" w:rsidRDefault="00D8256D" w:rsidP="007314EA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Continue to promote social media outlets</w:t>
      </w:r>
      <w:r w:rsidR="007314EA">
        <w:rPr>
          <w:rFonts w:asciiTheme="minorHAnsi" w:hAnsiTheme="minorHAnsi"/>
          <w:sz w:val="28"/>
          <w:szCs w:val="28"/>
        </w:rPr>
        <w:t xml:space="preserve"> and develop the social media </w:t>
      </w:r>
      <w:proofErr w:type="gramStart"/>
      <w:r w:rsidR="00670F08">
        <w:rPr>
          <w:rFonts w:asciiTheme="minorHAnsi" w:hAnsiTheme="minorHAnsi"/>
          <w:sz w:val="28"/>
          <w:szCs w:val="28"/>
        </w:rPr>
        <w:t>subcommittee</w:t>
      </w:r>
      <w:proofErr w:type="gramEnd"/>
    </w:p>
    <w:p w14:paraId="3C3E9800" w14:textId="357E67D2" w:rsidR="006B3E75" w:rsidRPr="00170C11" w:rsidRDefault="006B3E75" w:rsidP="007314EA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Networking at conferences – making sure people feel </w:t>
      </w:r>
      <w:proofErr w:type="gramStart"/>
      <w:r>
        <w:rPr>
          <w:rFonts w:asciiTheme="minorHAnsi" w:hAnsiTheme="minorHAnsi"/>
          <w:sz w:val="28"/>
          <w:szCs w:val="28"/>
        </w:rPr>
        <w:t>included</w:t>
      </w:r>
      <w:proofErr w:type="gramEnd"/>
    </w:p>
    <w:p w14:paraId="03C5219C" w14:textId="1911901A" w:rsidR="003D27CA" w:rsidRPr="00282613" w:rsidRDefault="00670F08" w:rsidP="00670F08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Deciding on what to do for </w:t>
      </w:r>
      <w:proofErr w:type="spellStart"/>
      <w:r w:rsidR="003D27CA">
        <w:rPr>
          <w:rFonts w:asciiTheme="minorHAnsi" w:hAnsiTheme="minorHAnsi" w:cstheme="minorHAnsi"/>
          <w:iCs/>
          <w:sz w:val="28"/>
          <w:szCs w:val="28"/>
        </w:rPr>
        <w:t>Memoriams</w:t>
      </w:r>
      <w:proofErr w:type="spellEnd"/>
      <w:r w:rsidR="009B1961">
        <w:rPr>
          <w:rFonts w:asciiTheme="minorHAnsi" w:hAnsiTheme="minorHAnsi" w:cstheme="minorHAnsi"/>
          <w:iCs/>
          <w:sz w:val="28"/>
          <w:szCs w:val="28"/>
        </w:rPr>
        <w:t xml:space="preserve"> –</w:t>
      </w:r>
    </w:p>
    <w:p w14:paraId="0CBD3FA5" w14:textId="77777777" w:rsidR="00282613" w:rsidRDefault="00282613" w:rsidP="00670F08">
      <w:pPr>
        <w:pStyle w:val="ListParagraph"/>
        <w:numPr>
          <w:ilvl w:val="3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</w:t>
      </w:r>
      <w:proofErr w:type="spellStart"/>
      <w:r>
        <w:rPr>
          <w:rFonts w:asciiTheme="minorHAnsi" w:hAnsiTheme="minorHAnsi"/>
          <w:szCs w:val="24"/>
        </w:rPr>
        <w:t>memorium</w:t>
      </w:r>
      <w:proofErr w:type="spellEnd"/>
      <w:r>
        <w:rPr>
          <w:rFonts w:asciiTheme="minorHAnsi" w:hAnsiTheme="minorHAnsi"/>
          <w:szCs w:val="24"/>
        </w:rPr>
        <w:t xml:space="preserve"> in court manager. This would keep a historical record.</w:t>
      </w:r>
    </w:p>
    <w:p w14:paraId="533F6745" w14:textId="77777777" w:rsidR="00282613" w:rsidRDefault="00282613" w:rsidP="00670F08">
      <w:pPr>
        <w:pStyle w:val="ListParagraph"/>
        <w:numPr>
          <w:ilvl w:val="3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</w:t>
      </w:r>
      <w:proofErr w:type="spellStart"/>
      <w:r>
        <w:rPr>
          <w:rFonts w:asciiTheme="minorHAnsi" w:hAnsiTheme="minorHAnsi"/>
          <w:szCs w:val="24"/>
        </w:rPr>
        <w:t>memorium</w:t>
      </w:r>
      <w:proofErr w:type="spellEnd"/>
      <w:r>
        <w:rPr>
          <w:rFonts w:asciiTheme="minorHAnsi" w:hAnsiTheme="minorHAnsi"/>
          <w:szCs w:val="24"/>
        </w:rPr>
        <w:t xml:space="preserve"> on the website.</w:t>
      </w:r>
    </w:p>
    <w:p w14:paraId="4269A319" w14:textId="77777777" w:rsidR="00282613" w:rsidRDefault="00282613" w:rsidP="00670F08">
      <w:pPr>
        <w:pStyle w:val="ListParagraph"/>
        <w:numPr>
          <w:ilvl w:val="3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</w:t>
      </w:r>
      <w:proofErr w:type="spellStart"/>
      <w:r>
        <w:rPr>
          <w:rFonts w:asciiTheme="minorHAnsi" w:hAnsiTheme="minorHAnsi"/>
          <w:szCs w:val="24"/>
        </w:rPr>
        <w:t>memorium</w:t>
      </w:r>
      <w:proofErr w:type="spellEnd"/>
      <w:r>
        <w:rPr>
          <w:rFonts w:asciiTheme="minorHAnsi" w:hAnsiTheme="minorHAnsi"/>
          <w:szCs w:val="24"/>
        </w:rPr>
        <w:t xml:space="preserve"> slide at the annual conference.</w:t>
      </w:r>
    </w:p>
    <w:p w14:paraId="63B408AA" w14:textId="106A3BDE" w:rsidR="00282613" w:rsidRPr="00DC5576" w:rsidRDefault="00282613" w:rsidP="00670F08">
      <w:pPr>
        <w:pStyle w:val="ListParagraph"/>
        <w:numPr>
          <w:ilvl w:val="3"/>
          <w:numId w:val="2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Perhaps Membership could be the contact.</w:t>
      </w:r>
    </w:p>
    <w:p w14:paraId="5103EF4E" w14:textId="77777777" w:rsidR="00604A58" w:rsidRPr="00C22D62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26581879" w14:textId="77777777" w:rsidR="00BE1541" w:rsidRDefault="00BE1541" w:rsidP="00BE1541">
      <w:pPr>
        <w:rPr>
          <w:rFonts w:asciiTheme="minorHAnsi" w:hAnsiTheme="minorHAnsi"/>
          <w:b/>
          <w:szCs w:val="24"/>
        </w:rPr>
      </w:pPr>
    </w:p>
    <w:p w14:paraId="74548FB0" w14:textId="11DB54FD" w:rsidR="004625AF" w:rsidRDefault="00604A58" w:rsidP="00BE1541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 xml:space="preserve">Future </w:t>
      </w:r>
      <w:r w:rsidR="000B2967" w:rsidRPr="00C22D62">
        <w:rPr>
          <w:rFonts w:asciiTheme="minorHAnsi" w:hAnsiTheme="minorHAnsi"/>
          <w:b/>
          <w:szCs w:val="24"/>
        </w:rPr>
        <w:t xml:space="preserve">Meeting </w:t>
      </w:r>
      <w:r w:rsidR="00C22D62" w:rsidRPr="00C22D62">
        <w:rPr>
          <w:rFonts w:asciiTheme="minorHAnsi" w:hAnsiTheme="minorHAnsi"/>
          <w:b/>
          <w:szCs w:val="24"/>
        </w:rPr>
        <w:t>dates</w:t>
      </w:r>
      <w:r w:rsidR="00DC5576">
        <w:rPr>
          <w:rFonts w:asciiTheme="minorHAnsi" w:hAnsiTheme="minorHAnsi"/>
          <w:b/>
          <w:szCs w:val="24"/>
        </w:rPr>
        <w:t xml:space="preserve"> </w:t>
      </w:r>
      <w:r w:rsidR="002363D7" w:rsidRPr="00DC5576">
        <w:rPr>
          <w:rFonts w:asciiTheme="minorHAnsi" w:hAnsiTheme="minorHAnsi"/>
          <w:b/>
          <w:szCs w:val="24"/>
        </w:rPr>
        <w:t>TBD by incoming Chair</w:t>
      </w:r>
    </w:p>
    <w:p w14:paraId="36F34C70" w14:textId="08B3DCF0" w:rsidR="00863847" w:rsidRPr="00DC5576" w:rsidRDefault="00863847" w:rsidP="00BE1541">
      <w:pPr>
        <w:jc w:val="center"/>
        <w:rPr>
          <w:rFonts w:asciiTheme="minorHAnsi" w:hAnsiTheme="minorHAnsi"/>
          <w:bCs/>
          <w:szCs w:val="24"/>
        </w:rPr>
      </w:pPr>
      <w:r w:rsidRPr="00C5478B">
        <w:rPr>
          <w:rFonts w:asciiTheme="minorHAnsi" w:hAnsiTheme="minorHAnsi"/>
          <w:b/>
          <w:szCs w:val="24"/>
        </w:rPr>
        <w:t>Thank you for your time</w:t>
      </w:r>
      <w:r w:rsidR="00BE1541">
        <w:rPr>
          <w:rFonts w:asciiTheme="minorHAnsi" w:hAnsiTheme="minorHAnsi"/>
          <w:b/>
          <w:szCs w:val="24"/>
        </w:rPr>
        <w:t xml:space="preserve"> and effort this Board Year!</w:t>
      </w:r>
    </w:p>
    <w:p w14:paraId="347352A8" w14:textId="4736BB84" w:rsidR="00466FBE" w:rsidRDefault="00466FBE" w:rsidP="00495812">
      <w:pPr>
        <w:rPr>
          <w:rFonts w:asciiTheme="minorHAnsi" w:hAnsiTheme="minorHAnsi"/>
          <w:bCs/>
          <w:szCs w:val="24"/>
        </w:rPr>
      </w:pPr>
    </w:p>
    <w:p w14:paraId="19C4918B" w14:textId="50DF43F1" w:rsidR="00466FBE" w:rsidRPr="00084CC4" w:rsidRDefault="00466FBE" w:rsidP="00C5478B">
      <w:pPr>
        <w:jc w:val="center"/>
        <w:rPr>
          <w:rFonts w:ascii="Script MT Bold" w:hAnsi="Script MT Bold"/>
          <w:bCs/>
          <w:sz w:val="32"/>
          <w:szCs w:val="32"/>
        </w:rPr>
      </w:pPr>
      <w:r w:rsidRPr="00084CC4">
        <w:rPr>
          <w:rFonts w:ascii="Script MT Bold" w:hAnsi="Script MT Bold"/>
          <w:bCs/>
          <w:sz w:val="32"/>
          <w:szCs w:val="32"/>
        </w:rPr>
        <w:t>Greg Lambard</w:t>
      </w:r>
      <w:r w:rsidR="00C5478B">
        <w:rPr>
          <w:rFonts w:ascii="Script MT Bold" w:hAnsi="Script MT Bold"/>
          <w:bCs/>
          <w:sz w:val="32"/>
          <w:szCs w:val="32"/>
        </w:rPr>
        <w:t xml:space="preserve"> &amp; Roger Rand</w:t>
      </w:r>
    </w:p>
    <w:sectPr w:rsidR="00466FBE" w:rsidRPr="00084CC4" w:rsidSect="00803D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7ACC" w14:textId="77777777" w:rsidR="00467FAF" w:rsidRDefault="00467FAF">
      <w:r>
        <w:separator/>
      </w:r>
    </w:p>
  </w:endnote>
  <w:endnote w:type="continuationSeparator" w:id="0">
    <w:p w14:paraId="5EDF590D" w14:textId="77777777" w:rsidR="00467FAF" w:rsidRDefault="0046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KDI M+ Times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B6A8" w14:textId="77777777" w:rsidR="002500E1" w:rsidRDefault="00250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A891" w14:textId="77777777" w:rsidR="00C54DC1" w:rsidRPr="00BD1A18" w:rsidRDefault="007960AA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7746CB" wp14:editId="3AE3B54F">
              <wp:simplePos x="0" y="0"/>
              <wp:positionH relativeFrom="margin">
                <wp:posOffset>5715</wp:posOffset>
              </wp:positionH>
              <wp:positionV relativeFrom="margin">
                <wp:posOffset>8382000</wp:posOffset>
              </wp:positionV>
              <wp:extent cx="6788785" cy="0"/>
              <wp:effectExtent l="0" t="19050" r="31115" b="1905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8785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EB2B5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45pt,660pt" to="53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h7vAEAAF4DAAAOAAAAZHJzL2Uyb0RvYy54bWysU8tu2zAQvBfoPxC817INJBYEyzk4TS9p&#10;ayBp7ys+JKIUl+DSlvz3JRnHCdpbUR0W3Ndodrjc3s2jZScVyKBr+Wqx5Ew5gdK4vuU/nh8+1ZxR&#10;BCfBolMtPyvid7uPH7aTb9QaB7RSBZZAHDWTb/kQo2+qisSgRqAFeuVSUmMYISY39JUMMCX00Vbr&#10;5fK2mjBIH1AoohS9f0nyXcHXWon4XWtSkdmWJ26x2FBsl22120LTB/CDERca8A8sRjAu/fQKdQ8R&#10;2DGYv6BGIwIS6rgQOFaotRGqzJCmWS3/mOZpAK/KLEkc8leZ6P/Bim+nvTuETF3M7sk/ovhFzOF+&#10;ANerQuD57NPFrbJU1eSpubZkh/whsG76ijLVwDFiUWHWYWTaGv8zN2bwNCmbi+znq+xqjkyk4O2m&#10;rjf1DWfiNVdBkyFyow8UvygcWT603BqXFYEGTo8UM6W3khx2+GCsLbdqHZtavq5vNhl69LLlsrOl&#10;mdAamQtzC4W+29vATpB3pHxl1pR5Xxbw6GQBHhTIz5dzBGNfzomIdReJsip5BanpUJ4P4VW6dImF&#10;8WXh8pa890v327PY/QYAAP//AwBQSwMEFAAGAAgAAAAhAOy/+4rbAAAACwEAAA8AAABkcnMvZG93&#10;bnJldi54bWxMT8tOwzAQvCPxD9YicaNOQQIa4lSAhLiUAwUVuDnxEgfidbDdJvD13RwQ3HZnRvMo&#10;lqPrxA5DbD0pmM8yEEi1Ny01Cp6f7k4uQcSkyejOEyr4xgjL8vCg0LnxAz3ibp0awSYUc63AptTn&#10;UsbaotNx5nsk5t59cDrxGxppgh7Y3HXyNMvOpdMtcYLVPd5arD/XW6dgM3+9+bHtfSW/Pl5W4/AQ&#10;Vm8UlDo+Gq+vQCQc058YpvpcHUruVPktmSg6BQvWMXrGKSAmPruYruoXk2Uh/28o9wAAAP//AwBQ&#10;SwECLQAUAAYACAAAACEAtoM4kv4AAADhAQAAEwAAAAAAAAAAAAAAAAAAAAAAW0NvbnRlbnRfVHlw&#10;ZXNdLnhtbFBLAQItABQABgAIAAAAIQA4/SH/1gAAAJQBAAALAAAAAAAAAAAAAAAAAC8BAABfcmVs&#10;cy8ucmVsc1BLAQItABQABgAIAAAAIQBr/Jh7vAEAAF4DAAAOAAAAAAAAAAAAAAAAAC4CAABkcnMv&#10;ZTJvRG9jLnhtbFBLAQItABQABgAIAAAAIQDsv/uK2wAAAAsBAAAPAAAAAAAAAAAAAAAAABYEAABk&#10;cnMvZG93bnJldi54bWxQSwUGAAAAAAQABADzAAAAHgUAAAAA&#10;" strokeweight="2.25pt">
              <v:stroke linestyle="thinThin"/>
              <w10:wrap type="square" anchorx="margin" anchory="margin"/>
            </v:line>
          </w:pict>
        </mc:Fallback>
      </mc:AlternateContent>
    </w:r>
  </w:p>
  <w:p w14:paraId="4B20ADE6" w14:textId="77777777" w:rsidR="00C54DC1" w:rsidRPr="00C8685C" w:rsidRDefault="00C54DC1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(757) 259-1841, Fax (757) 259-1520</w:t>
    </w:r>
  </w:p>
  <w:p w14:paraId="3FBC279F" w14:textId="77777777" w:rsidR="00C54DC1" w:rsidRPr="00C8685C" w:rsidRDefault="00C54DC1" w:rsidP="00A200A1">
    <w:pPr>
      <w:pStyle w:val="Default"/>
      <w:spacing w:line="140" w:lineRule="atLeast"/>
      <w:ind w:left="360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Home Page: http://www.nacmnet.org</w:t>
    </w:r>
  </w:p>
  <w:p w14:paraId="3048DB26" w14:textId="77777777" w:rsidR="00C54DC1" w:rsidRDefault="00C5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709" w14:textId="77777777" w:rsidR="002500E1" w:rsidRDefault="00250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A536" w14:textId="77777777" w:rsidR="00467FAF" w:rsidRDefault="00467FAF">
      <w:r>
        <w:separator/>
      </w:r>
    </w:p>
  </w:footnote>
  <w:footnote w:type="continuationSeparator" w:id="0">
    <w:p w14:paraId="3BEA81A0" w14:textId="77777777" w:rsidR="00467FAF" w:rsidRDefault="0046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8C94" w14:textId="5D4951DB" w:rsidR="002500E1" w:rsidRDefault="00250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513A" w14:textId="60D62655" w:rsidR="00E2590E" w:rsidRDefault="00351AA5" w:rsidP="00E2590E">
    <w:pPr>
      <w:pStyle w:val="Header"/>
      <w:tabs>
        <w:tab w:val="clear" w:pos="4320"/>
        <w:tab w:val="clear" w:pos="8640"/>
      </w:tabs>
      <w:ind w:left="1440"/>
    </w:pPr>
    <w:r>
      <w:rPr>
        <w:rFonts w:ascii="Times New Roman" w:hAnsi="Times New Roman"/>
        <w:b/>
        <w:bCs/>
        <w:noProof/>
        <w:color w:val="221E1F"/>
        <w:sz w:val="32"/>
        <w:szCs w:val="32"/>
      </w:rPr>
      <w:drawing>
        <wp:anchor distT="0" distB="0" distL="114300" distR="114300" simplePos="0" relativeHeight="251658752" behindDoc="0" locked="0" layoutInCell="1" allowOverlap="1" wp14:anchorId="5FE26D93" wp14:editId="0C9294D8">
          <wp:simplePos x="0" y="0"/>
          <wp:positionH relativeFrom="margin">
            <wp:posOffset>19050</wp:posOffset>
          </wp:positionH>
          <wp:positionV relativeFrom="margin">
            <wp:posOffset>-810895</wp:posOffset>
          </wp:positionV>
          <wp:extent cx="750570" cy="72390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NACM_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A2F">
      <w:rPr>
        <w:rFonts w:ascii="Times New Roman" w:hAnsi="Times New Roman"/>
        <w:b/>
        <w:bCs/>
        <w:noProof/>
        <w:color w:val="221E1F"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64E048" wp14:editId="2EFD24BE">
              <wp:simplePos x="0" y="0"/>
              <wp:positionH relativeFrom="margin">
                <wp:posOffset>908050</wp:posOffset>
              </wp:positionH>
              <wp:positionV relativeFrom="margin">
                <wp:posOffset>-85725</wp:posOffset>
              </wp:positionV>
              <wp:extent cx="5886450" cy="0"/>
              <wp:effectExtent l="0" t="19050" r="19050" b="19050"/>
              <wp:wrapSquare wrapText="bothSides"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F200E" id="Line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1.5pt,-6.75pt" to="53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2SvgEAAF4DAAAOAAAAZHJzL2Uyb0RvYy54bWysU01v2zAMvQ/YfxB0X5wESxcYcXpI1126&#10;LUC73Wl92MIkURCVOPn3k9Q0LbbbMB8ISiSfHx+pze3JWXZUkQz6ji9mc86UFyiNHzr+4+n+w5oz&#10;SuAlWPSq42dF/Hb7/t1mCq1a4ohWqsgyiKd2Ch0fUwpt05AYlQOaYVA+BzVGBykf49DICFNGd7ZZ&#10;zuc3zYRRhohCEeXbu+cg31Z8rZVI37UmlZjteOaWqo3V9sU22w20Q4QwGnGhAf/AwoHx+adXqDtI&#10;wA7R/AXljIhIqNNMoGtQayNU7SF3s5j/0c3jCEHVXrI4FK4y0f+DFd+OO7+Phbo4+cfwgOIXMY+7&#10;EfygKoGnc8iDWxSpmilQey0pBwr7yPrpK8qcA4eEVYWTjo5pa8LPUljAc6fsVGU/X2VXp8REvlyt&#10;1zcfV3k64iXWQFsgSmGIlL4odKw4HbfGF0WgheMDpULpNaVce7w31tapWs+mji/Xq0+rDO2C7Ljs&#10;bS0mtEaWxFJCceh3NrIjlB2pX+01R96mRTx4WYFHBfLzxU9g7LOfiVh/kaioUlaQ2h7leR9fpMtD&#10;rIwvC1e25O25Vr8+i+1vAAAA//8DAFBLAwQUAAYACAAAACEAFl9Q4N8AAAAMAQAADwAAAGRycy9k&#10;b3ducmV2LnhtbEyPS0/DMBCE70j8B2uRuLVOKC+FOBUgIS7lQEE8bk68xIF4HWy3Cfx6thISHGd2&#10;NPtNuZxcL7YYYudJQT7PQCA13nTUKnh8uJmdg4hJk9G9J1TwhRGW1f5eqQvjR7rH7Tq1gksoFlqB&#10;TWkopIyNRafj3A9IfHvzwenEMrTSBD1yuevlUZadSqc74g9WD3htsflYb5yCp/zl6tt2t7X8fH9e&#10;TeNdWL1SUOrwYLq8AJFwSn9h2OEzOlTMVPsNmSh61scL3pIUzPLFCYhdIjvL2Kp/LVmV8v+I6gcA&#10;AP//AwBQSwECLQAUAAYACAAAACEAtoM4kv4AAADhAQAAEwAAAAAAAAAAAAAAAAAAAAAAW0NvbnRl&#10;bnRfVHlwZXNdLnhtbFBLAQItABQABgAIAAAAIQA4/SH/1gAAAJQBAAALAAAAAAAAAAAAAAAAAC8B&#10;AABfcmVscy8ucmVsc1BLAQItABQABgAIAAAAIQA9JW2SvgEAAF4DAAAOAAAAAAAAAAAAAAAAAC4C&#10;AABkcnMvZTJvRG9jLnhtbFBLAQItABQABgAIAAAAIQAWX1Dg3wAAAAwBAAAPAAAAAAAAAAAAAAAA&#10;ABgEAABkcnMvZG93bnJldi54bWxQSwUGAAAAAAQABADzAAAAJAUAAAAA&#10;" strokeweight="2.25pt">
              <v:stroke linestyle="thinThin"/>
              <w10:wrap type="square" anchorx="margin" anchory="margin"/>
            </v:line>
          </w:pict>
        </mc:Fallback>
      </mc:AlternateContent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National Associatio</w:t>
    </w:r>
    <w:r w:rsidR="00E2590E" w:rsidRPr="00CF1BD0">
      <w:rPr>
        <w:rFonts w:ascii="Times New Roman" w:hAnsi="Times New Roman"/>
        <w:b/>
        <w:sz w:val="32"/>
        <w:szCs w:val="32"/>
      </w:rPr>
      <w:t>n</w:t>
    </w:r>
    <w:r w:rsidR="00E2590E" w:rsidRPr="00CF1BD0">
      <w:rPr>
        <w:rFonts w:ascii="Times New Roman" w:hAnsi="Times New Roman"/>
        <w:sz w:val="32"/>
        <w:szCs w:val="32"/>
      </w:rPr>
      <w:br/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for Court Management</w:t>
    </w:r>
    <w:r w:rsidR="00E2590E">
      <w:rPr>
        <w:rFonts w:ascii="Times New Roman" w:hAnsi="Times New Roman"/>
        <w:b/>
        <w:bCs/>
        <w:color w:val="221E1F"/>
        <w:sz w:val="32"/>
        <w:szCs w:val="32"/>
      </w:rPr>
      <w:tab/>
      <w:t xml:space="preserve">        </w:t>
    </w:r>
    <w:r w:rsidR="009E5096">
      <w:rPr>
        <w:rFonts w:ascii="Times New Roman" w:hAnsi="Times New Roman"/>
        <w:b/>
        <w:bCs/>
        <w:color w:val="221E1F"/>
        <w:sz w:val="32"/>
        <w:szCs w:val="32"/>
      </w:rPr>
      <w:t xml:space="preserve">     </w:t>
    </w:r>
    <w:r w:rsidR="00E2590E">
      <w:rPr>
        <w:rFonts w:ascii="Times New Roman" w:hAnsi="Times New Roman"/>
        <w:b/>
        <w:bCs/>
        <w:i/>
        <w:iCs/>
        <w:color w:val="221E1F"/>
        <w:sz w:val="32"/>
        <w:szCs w:val="32"/>
      </w:rPr>
      <w:t>Strengthening Court Professionals</w:t>
    </w:r>
  </w:p>
  <w:p w14:paraId="27361C67" w14:textId="77777777" w:rsidR="00E2590E" w:rsidRDefault="00E25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1270" w14:textId="6452F336" w:rsidR="002500E1" w:rsidRDefault="00250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C2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" w15:restartNumberingAfterBreak="0">
    <w:nsid w:val="07267EDA"/>
    <w:multiLevelType w:val="hybridMultilevel"/>
    <w:tmpl w:val="7122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1A06"/>
    <w:multiLevelType w:val="hybridMultilevel"/>
    <w:tmpl w:val="D970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BEF"/>
    <w:multiLevelType w:val="hybridMultilevel"/>
    <w:tmpl w:val="B336A422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214C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4693"/>
    <w:multiLevelType w:val="hybridMultilevel"/>
    <w:tmpl w:val="5EC04C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A5264"/>
    <w:multiLevelType w:val="hybridMultilevel"/>
    <w:tmpl w:val="203E5368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51AF"/>
    <w:multiLevelType w:val="hybridMultilevel"/>
    <w:tmpl w:val="BCB4C3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33C7D"/>
    <w:multiLevelType w:val="hybridMultilevel"/>
    <w:tmpl w:val="AE821CE2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415D48AA"/>
    <w:multiLevelType w:val="hybridMultilevel"/>
    <w:tmpl w:val="B6461CF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3A2B"/>
    <w:multiLevelType w:val="multilevel"/>
    <w:tmpl w:val="85A8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64B46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7FF1"/>
    <w:multiLevelType w:val="hybridMultilevel"/>
    <w:tmpl w:val="45B6A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B4B7A"/>
    <w:multiLevelType w:val="multilevel"/>
    <w:tmpl w:val="2A7C5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52F6"/>
    <w:multiLevelType w:val="hybridMultilevel"/>
    <w:tmpl w:val="D34C8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5A356FD1"/>
    <w:multiLevelType w:val="hybridMultilevel"/>
    <w:tmpl w:val="DA462F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F0A53BC"/>
    <w:multiLevelType w:val="hybridMultilevel"/>
    <w:tmpl w:val="081A1238"/>
    <w:lvl w:ilvl="0" w:tplc="CC3483C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69E8"/>
    <w:multiLevelType w:val="hybridMultilevel"/>
    <w:tmpl w:val="7D48D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2442A"/>
    <w:multiLevelType w:val="hybridMultilevel"/>
    <w:tmpl w:val="4C420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612C"/>
    <w:multiLevelType w:val="hybridMultilevel"/>
    <w:tmpl w:val="3A10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E6F3A"/>
    <w:multiLevelType w:val="hybridMultilevel"/>
    <w:tmpl w:val="9D649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5E68CB"/>
    <w:multiLevelType w:val="hybridMultilevel"/>
    <w:tmpl w:val="73AE58C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728DE"/>
    <w:multiLevelType w:val="hybridMultilevel"/>
    <w:tmpl w:val="0C382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E5957"/>
    <w:multiLevelType w:val="hybridMultilevel"/>
    <w:tmpl w:val="3046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E10B0"/>
    <w:multiLevelType w:val="hybridMultilevel"/>
    <w:tmpl w:val="97784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43B59"/>
    <w:multiLevelType w:val="hybridMultilevel"/>
    <w:tmpl w:val="0C6AB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60944">
    <w:abstractNumId w:val="9"/>
  </w:num>
  <w:num w:numId="2" w16cid:durableId="367683408">
    <w:abstractNumId w:val="17"/>
  </w:num>
  <w:num w:numId="3" w16cid:durableId="1287349783">
    <w:abstractNumId w:val="10"/>
  </w:num>
  <w:num w:numId="4" w16cid:durableId="1501237209">
    <w:abstractNumId w:val="20"/>
  </w:num>
  <w:num w:numId="5" w16cid:durableId="608317277">
    <w:abstractNumId w:val="25"/>
  </w:num>
  <w:num w:numId="6" w16cid:durableId="643975222">
    <w:abstractNumId w:val="15"/>
  </w:num>
  <w:num w:numId="7" w16cid:durableId="724375677">
    <w:abstractNumId w:val="6"/>
  </w:num>
  <w:num w:numId="8" w16cid:durableId="787163329">
    <w:abstractNumId w:val="3"/>
  </w:num>
  <w:num w:numId="9" w16cid:durableId="823665249">
    <w:abstractNumId w:val="11"/>
  </w:num>
  <w:num w:numId="10" w16cid:durableId="616176945">
    <w:abstractNumId w:val="2"/>
  </w:num>
  <w:num w:numId="11" w16cid:durableId="1638563012">
    <w:abstractNumId w:val="23"/>
  </w:num>
  <w:num w:numId="12" w16cid:durableId="1638756714">
    <w:abstractNumId w:val="28"/>
  </w:num>
  <w:num w:numId="13" w16cid:durableId="1673798183">
    <w:abstractNumId w:val="24"/>
  </w:num>
  <w:num w:numId="14" w16cid:durableId="1700399375">
    <w:abstractNumId w:val="16"/>
  </w:num>
  <w:num w:numId="15" w16cid:durableId="259458732">
    <w:abstractNumId w:val="7"/>
  </w:num>
  <w:num w:numId="16" w16cid:durableId="900167456">
    <w:abstractNumId w:val="26"/>
  </w:num>
  <w:num w:numId="17" w16cid:durableId="1452090249">
    <w:abstractNumId w:val="27"/>
  </w:num>
  <w:num w:numId="18" w16cid:durableId="229194831">
    <w:abstractNumId w:val="5"/>
  </w:num>
  <w:num w:numId="19" w16cid:durableId="1816750638">
    <w:abstractNumId w:val="8"/>
  </w:num>
  <w:num w:numId="20" w16cid:durableId="998843474">
    <w:abstractNumId w:val="4"/>
  </w:num>
  <w:num w:numId="21" w16cid:durableId="1094280911">
    <w:abstractNumId w:val="13"/>
  </w:num>
  <w:num w:numId="22" w16cid:durableId="1151602586">
    <w:abstractNumId w:val="21"/>
  </w:num>
  <w:num w:numId="23" w16cid:durableId="1706830867">
    <w:abstractNumId w:val="29"/>
  </w:num>
  <w:num w:numId="24" w16cid:durableId="1349411580">
    <w:abstractNumId w:val="18"/>
  </w:num>
  <w:num w:numId="25" w16cid:durableId="1716151408">
    <w:abstractNumId w:val="0"/>
  </w:num>
  <w:num w:numId="26" w16cid:durableId="289365965">
    <w:abstractNumId w:val="22"/>
  </w:num>
  <w:num w:numId="27" w16cid:durableId="1130826265">
    <w:abstractNumId w:val="1"/>
  </w:num>
  <w:num w:numId="28" w16cid:durableId="1203133782">
    <w:abstractNumId w:val="19"/>
  </w:num>
  <w:num w:numId="29" w16cid:durableId="255024102">
    <w:abstractNumId w:val="14"/>
  </w:num>
  <w:num w:numId="30" w16cid:durableId="611086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C6"/>
    <w:rsid w:val="0000470F"/>
    <w:rsid w:val="0000605F"/>
    <w:rsid w:val="00007461"/>
    <w:rsid w:val="00010CD6"/>
    <w:rsid w:val="00027CFF"/>
    <w:rsid w:val="00040590"/>
    <w:rsid w:val="00050CEE"/>
    <w:rsid w:val="00053143"/>
    <w:rsid w:val="00053385"/>
    <w:rsid w:val="000666C6"/>
    <w:rsid w:val="00074231"/>
    <w:rsid w:val="0008154C"/>
    <w:rsid w:val="00084CC4"/>
    <w:rsid w:val="0009737C"/>
    <w:rsid w:val="000A7804"/>
    <w:rsid w:val="000B2967"/>
    <w:rsid w:val="000B7AD7"/>
    <w:rsid w:val="000C0949"/>
    <w:rsid w:val="000C0DDE"/>
    <w:rsid w:val="000C7FC1"/>
    <w:rsid w:val="000D2B2F"/>
    <w:rsid w:val="000D7246"/>
    <w:rsid w:val="000D7442"/>
    <w:rsid w:val="000E3461"/>
    <w:rsid w:val="000F4B59"/>
    <w:rsid w:val="001055A4"/>
    <w:rsid w:val="00113AC3"/>
    <w:rsid w:val="0011680B"/>
    <w:rsid w:val="001406F1"/>
    <w:rsid w:val="00146C8A"/>
    <w:rsid w:val="001562CE"/>
    <w:rsid w:val="00156BE6"/>
    <w:rsid w:val="001635BC"/>
    <w:rsid w:val="00170947"/>
    <w:rsid w:val="00170C11"/>
    <w:rsid w:val="00173345"/>
    <w:rsid w:val="00173FA0"/>
    <w:rsid w:val="0018123E"/>
    <w:rsid w:val="00182B96"/>
    <w:rsid w:val="00190A0D"/>
    <w:rsid w:val="001B18AE"/>
    <w:rsid w:val="001C0880"/>
    <w:rsid w:val="001C312C"/>
    <w:rsid w:val="001C34CC"/>
    <w:rsid w:val="001C5303"/>
    <w:rsid w:val="001D17D9"/>
    <w:rsid w:val="001D4681"/>
    <w:rsid w:val="001D697F"/>
    <w:rsid w:val="001E153D"/>
    <w:rsid w:val="001F6092"/>
    <w:rsid w:val="002032B1"/>
    <w:rsid w:val="002129C3"/>
    <w:rsid w:val="002145ED"/>
    <w:rsid w:val="00216399"/>
    <w:rsid w:val="0022170C"/>
    <w:rsid w:val="00227126"/>
    <w:rsid w:val="002363D7"/>
    <w:rsid w:val="00236FDF"/>
    <w:rsid w:val="002424E5"/>
    <w:rsid w:val="00247BBA"/>
    <w:rsid w:val="002500E1"/>
    <w:rsid w:val="00251312"/>
    <w:rsid w:val="002550D4"/>
    <w:rsid w:val="00262960"/>
    <w:rsid w:val="00263959"/>
    <w:rsid w:val="00280A46"/>
    <w:rsid w:val="00282613"/>
    <w:rsid w:val="00290F8E"/>
    <w:rsid w:val="002A05A1"/>
    <w:rsid w:val="002A0739"/>
    <w:rsid w:val="002A366B"/>
    <w:rsid w:val="002A60E1"/>
    <w:rsid w:val="002B2AE5"/>
    <w:rsid w:val="002B379E"/>
    <w:rsid w:val="002B4144"/>
    <w:rsid w:val="002C197D"/>
    <w:rsid w:val="002C2B2C"/>
    <w:rsid w:val="002C5310"/>
    <w:rsid w:val="002C73C8"/>
    <w:rsid w:val="002D3B58"/>
    <w:rsid w:val="002E1DAA"/>
    <w:rsid w:val="002E3E82"/>
    <w:rsid w:val="002F5A34"/>
    <w:rsid w:val="002F5CB1"/>
    <w:rsid w:val="00306E17"/>
    <w:rsid w:val="0032085C"/>
    <w:rsid w:val="00331106"/>
    <w:rsid w:val="0034154F"/>
    <w:rsid w:val="00343458"/>
    <w:rsid w:val="003479C0"/>
    <w:rsid w:val="00351AA5"/>
    <w:rsid w:val="003533FB"/>
    <w:rsid w:val="003628A7"/>
    <w:rsid w:val="003635BB"/>
    <w:rsid w:val="00371D01"/>
    <w:rsid w:val="0039679E"/>
    <w:rsid w:val="003B199A"/>
    <w:rsid w:val="003C324E"/>
    <w:rsid w:val="003C580E"/>
    <w:rsid w:val="003D27CA"/>
    <w:rsid w:val="003D79C5"/>
    <w:rsid w:val="003E0C14"/>
    <w:rsid w:val="003E33CC"/>
    <w:rsid w:val="003E77E3"/>
    <w:rsid w:val="003F5EDF"/>
    <w:rsid w:val="00400402"/>
    <w:rsid w:val="00427EFD"/>
    <w:rsid w:val="00434D11"/>
    <w:rsid w:val="004600CE"/>
    <w:rsid w:val="004625AF"/>
    <w:rsid w:val="00466FBE"/>
    <w:rsid w:val="00467FAF"/>
    <w:rsid w:val="00471C2D"/>
    <w:rsid w:val="004738D1"/>
    <w:rsid w:val="00490130"/>
    <w:rsid w:val="00495812"/>
    <w:rsid w:val="004B4A1B"/>
    <w:rsid w:val="004C14F2"/>
    <w:rsid w:val="004D3195"/>
    <w:rsid w:val="004F0572"/>
    <w:rsid w:val="00530E4B"/>
    <w:rsid w:val="00531721"/>
    <w:rsid w:val="00562230"/>
    <w:rsid w:val="0057297E"/>
    <w:rsid w:val="00580064"/>
    <w:rsid w:val="0058030D"/>
    <w:rsid w:val="00587EC7"/>
    <w:rsid w:val="0059496D"/>
    <w:rsid w:val="0059716F"/>
    <w:rsid w:val="005A0AF0"/>
    <w:rsid w:val="005A0E4B"/>
    <w:rsid w:val="005A1231"/>
    <w:rsid w:val="005B043D"/>
    <w:rsid w:val="005B121B"/>
    <w:rsid w:val="005B202F"/>
    <w:rsid w:val="005C3362"/>
    <w:rsid w:val="005C4CE9"/>
    <w:rsid w:val="005D46C2"/>
    <w:rsid w:val="005E53E9"/>
    <w:rsid w:val="005E5C5D"/>
    <w:rsid w:val="005F1E05"/>
    <w:rsid w:val="00604005"/>
    <w:rsid w:val="00604A58"/>
    <w:rsid w:val="00613675"/>
    <w:rsid w:val="00616186"/>
    <w:rsid w:val="00617114"/>
    <w:rsid w:val="00621317"/>
    <w:rsid w:val="00624726"/>
    <w:rsid w:val="00625C33"/>
    <w:rsid w:val="00630B4B"/>
    <w:rsid w:val="006333C3"/>
    <w:rsid w:val="00634E53"/>
    <w:rsid w:val="00645F31"/>
    <w:rsid w:val="0065317B"/>
    <w:rsid w:val="00660694"/>
    <w:rsid w:val="00662B2A"/>
    <w:rsid w:val="00664931"/>
    <w:rsid w:val="0066590B"/>
    <w:rsid w:val="006660D4"/>
    <w:rsid w:val="00666A20"/>
    <w:rsid w:val="00670F08"/>
    <w:rsid w:val="00671909"/>
    <w:rsid w:val="00671F64"/>
    <w:rsid w:val="006730A5"/>
    <w:rsid w:val="0068606D"/>
    <w:rsid w:val="00686D7D"/>
    <w:rsid w:val="00687D34"/>
    <w:rsid w:val="00694057"/>
    <w:rsid w:val="00694A37"/>
    <w:rsid w:val="006A07BF"/>
    <w:rsid w:val="006A21D2"/>
    <w:rsid w:val="006B3E75"/>
    <w:rsid w:val="006B78FE"/>
    <w:rsid w:val="006B7A0E"/>
    <w:rsid w:val="006C0908"/>
    <w:rsid w:val="006C43C6"/>
    <w:rsid w:val="006C640D"/>
    <w:rsid w:val="006D4935"/>
    <w:rsid w:val="006E3B0E"/>
    <w:rsid w:val="007037BD"/>
    <w:rsid w:val="007219ED"/>
    <w:rsid w:val="00724F9E"/>
    <w:rsid w:val="00726082"/>
    <w:rsid w:val="007314EA"/>
    <w:rsid w:val="00731BA3"/>
    <w:rsid w:val="007339FE"/>
    <w:rsid w:val="00736172"/>
    <w:rsid w:val="00747927"/>
    <w:rsid w:val="00751D1B"/>
    <w:rsid w:val="0075620D"/>
    <w:rsid w:val="00762A12"/>
    <w:rsid w:val="007839B7"/>
    <w:rsid w:val="0079145B"/>
    <w:rsid w:val="007960AA"/>
    <w:rsid w:val="007B755B"/>
    <w:rsid w:val="007C0D8F"/>
    <w:rsid w:val="007D045B"/>
    <w:rsid w:val="007D7A97"/>
    <w:rsid w:val="007E6491"/>
    <w:rsid w:val="007F3208"/>
    <w:rsid w:val="007F3A1D"/>
    <w:rsid w:val="007F3B5D"/>
    <w:rsid w:val="00803D6A"/>
    <w:rsid w:val="00804C09"/>
    <w:rsid w:val="0081488C"/>
    <w:rsid w:val="00816906"/>
    <w:rsid w:val="00816F18"/>
    <w:rsid w:val="008309B7"/>
    <w:rsid w:val="00847E8A"/>
    <w:rsid w:val="00850545"/>
    <w:rsid w:val="00860F91"/>
    <w:rsid w:val="008612D4"/>
    <w:rsid w:val="00861E2C"/>
    <w:rsid w:val="008636C4"/>
    <w:rsid w:val="00863847"/>
    <w:rsid w:val="008644AA"/>
    <w:rsid w:val="0086700D"/>
    <w:rsid w:val="008733D2"/>
    <w:rsid w:val="00880F49"/>
    <w:rsid w:val="00895DAA"/>
    <w:rsid w:val="008971BE"/>
    <w:rsid w:val="008A153E"/>
    <w:rsid w:val="008A6C35"/>
    <w:rsid w:val="008C0244"/>
    <w:rsid w:val="008C0DCA"/>
    <w:rsid w:val="008C5ED8"/>
    <w:rsid w:val="008E08D0"/>
    <w:rsid w:val="008E28CF"/>
    <w:rsid w:val="008F43BE"/>
    <w:rsid w:val="009049FA"/>
    <w:rsid w:val="00920823"/>
    <w:rsid w:val="0092550D"/>
    <w:rsid w:val="009268B1"/>
    <w:rsid w:val="00927FD5"/>
    <w:rsid w:val="00931A2F"/>
    <w:rsid w:val="0093454A"/>
    <w:rsid w:val="00943F19"/>
    <w:rsid w:val="00954F45"/>
    <w:rsid w:val="0095640A"/>
    <w:rsid w:val="00963ABA"/>
    <w:rsid w:val="009709C3"/>
    <w:rsid w:val="00980FD4"/>
    <w:rsid w:val="00981C64"/>
    <w:rsid w:val="00984B06"/>
    <w:rsid w:val="009B1961"/>
    <w:rsid w:val="009B590A"/>
    <w:rsid w:val="009B5C0F"/>
    <w:rsid w:val="009C31F8"/>
    <w:rsid w:val="009C6510"/>
    <w:rsid w:val="009D3D5E"/>
    <w:rsid w:val="009D50B8"/>
    <w:rsid w:val="009D7B9F"/>
    <w:rsid w:val="009E39EA"/>
    <w:rsid w:val="009E5096"/>
    <w:rsid w:val="009F151D"/>
    <w:rsid w:val="009F4996"/>
    <w:rsid w:val="009F5808"/>
    <w:rsid w:val="00A010E0"/>
    <w:rsid w:val="00A109A2"/>
    <w:rsid w:val="00A16036"/>
    <w:rsid w:val="00A200A1"/>
    <w:rsid w:val="00A224CF"/>
    <w:rsid w:val="00A33642"/>
    <w:rsid w:val="00A35602"/>
    <w:rsid w:val="00A4403E"/>
    <w:rsid w:val="00A70246"/>
    <w:rsid w:val="00A70BEB"/>
    <w:rsid w:val="00A77DB7"/>
    <w:rsid w:val="00A82904"/>
    <w:rsid w:val="00A85696"/>
    <w:rsid w:val="00A85C57"/>
    <w:rsid w:val="00AB3551"/>
    <w:rsid w:val="00AB40A1"/>
    <w:rsid w:val="00AC0A88"/>
    <w:rsid w:val="00AC4017"/>
    <w:rsid w:val="00AC7692"/>
    <w:rsid w:val="00AD05E2"/>
    <w:rsid w:val="00AD3BF3"/>
    <w:rsid w:val="00AD3EFF"/>
    <w:rsid w:val="00AD4B52"/>
    <w:rsid w:val="00AD5B59"/>
    <w:rsid w:val="00AD74F1"/>
    <w:rsid w:val="00AE6B34"/>
    <w:rsid w:val="00AF0CA6"/>
    <w:rsid w:val="00AF11B8"/>
    <w:rsid w:val="00AF2ACC"/>
    <w:rsid w:val="00AF4E3D"/>
    <w:rsid w:val="00AF6029"/>
    <w:rsid w:val="00B0373B"/>
    <w:rsid w:val="00B11A5B"/>
    <w:rsid w:val="00B25D26"/>
    <w:rsid w:val="00B36937"/>
    <w:rsid w:val="00B54959"/>
    <w:rsid w:val="00B650A8"/>
    <w:rsid w:val="00B674C2"/>
    <w:rsid w:val="00B8794B"/>
    <w:rsid w:val="00B93127"/>
    <w:rsid w:val="00B96CB8"/>
    <w:rsid w:val="00BA2476"/>
    <w:rsid w:val="00BB12BA"/>
    <w:rsid w:val="00BB35BC"/>
    <w:rsid w:val="00BC4B8A"/>
    <w:rsid w:val="00BD1A18"/>
    <w:rsid w:val="00BD2B63"/>
    <w:rsid w:val="00BD5B75"/>
    <w:rsid w:val="00BE1541"/>
    <w:rsid w:val="00BE3258"/>
    <w:rsid w:val="00BF0927"/>
    <w:rsid w:val="00BF2A38"/>
    <w:rsid w:val="00BF4D25"/>
    <w:rsid w:val="00C06B62"/>
    <w:rsid w:val="00C135EB"/>
    <w:rsid w:val="00C2039D"/>
    <w:rsid w:val="00C21340"/>
    <w:rsid w:val="00C22D62"/>
    <w:rsid w:val="00C346C6"/>
    <w:rsid w:val="00C36898"/>
    <w:rsid w:val="00C45253"/>
    <w:rsid w:val="00C5478B"/>
    <w:rsid w:val="00C54DC1"/>
    <w:rsid w:val="00C623F5"/>
    <w:rsid w:val="00C74790"/>
    <w:rsid w:val="00C77F05"/>
    <w:rsid w:val="00C8685C"/>
    <w:rsid w:val="00C873D9"/>
    <w:rsid w:val="00C87750"/>
    <w:rsid w:val="00CC06E6"/>
    <w:rsid w:val="00CC5E7E"/>
    <w:rsid w:val="00CC6A16"/>
    <w:rsid w:val="00CD37B9"/>
    <w:rsid w:val="00CD672A"/>
    <w:rsid w:val="00CE3257"/>
    <w:rsid w:val="00CF1BD0"/>
    <w:rsid w:val="00CF3C26"/>
    <w:rsid w:val="00CF4C14"/>
    <w:rsid w:val="00D01C43"/>
    <w:rsid w:val="00D10FAB"/>
    <w:rsid w:val="00D16E2B"/>
    <w:rsid w:val="00D359D7"/>
    <w:rsid w:val="00D424F7"/>
    <w:rsid w:val="00D4662B"/>
    <w:rsid w:val="00D54F6D"/>
    <w:rsid w:val="00D62917"/>
    <w:rsid w:val="00D63329"/>
    <w:rsid w:val="00D671E4"/>
    <w:rsid w:val="00D67713"/>
    <w:rsid w:val="00D70D09"/>
    <w:rsid w:val="00D8256D"/>
    <w:rsid w:val="00D972E1"/>
    <w:rsid w:val="00DA2C24"/>
    <w:rsid w:val="00DB52C5"/>
    <w:rsid w:val="00DC5576"/>
    <w:rsid w:val="00DC61C6"/>
    <w:rsid w:val="00DD091C"/>
    <w:rsid w:val="00DD32E5"/>
    <w:rsid w:val="00DD57F0"/>
    <w:rsid w:val="00DD78C7"/>
    <w:rsid w:val="00DD7F35"/>
    <w:rsid w:val="00DE0CB8"/>
    <w:rsid w:val="00DE57C5"/>
    <w:rsid w:val="00DE64D3"/>
    <w:rsid w:val="00DF40C5"/>
    <w:rsid w:val="00E04DC8"/>
    <w:rsid w:val="00E16E8B"/>
    <w:rsid w:val="00E17D6F"/>
    <w:rsid w:val="00E21212"/>
    <w:rsid w:val="00E2590E"/>
    <w:rsid w:val="00E34E17"/>
    <w:rsid w:val="00E35E52"/>
    <w:rsid w:val="00E37657"/>
    <w:rsid w:val="00E50D00"/>
    <w:rsid w:val="00E52BB6"/>
    <w:rsid w:val="00E55DEC"/>
    <w:rsid w:val="00E6133D"/>
    <w:rsid w:val="00E67649"/>
    <w:rsid w:val="00E704E4"/>
    <w:rsid w:val="00E84C27"/>
    <w:rsid w:val="00E85AFA"/>
    <w:rsid w:val="00E93133"/>
    <w:rsid w:val="00EA6D67"/>
    <w:rsid w:val="00EB00E4"/>
    <w:rsid w:val="00EB668F"/>
    <w:rsid w:val="00EC176B"/>
    <w:rsid w:val="00EC1FA3"/>
    <w:rsid w:val="00EC2A48"/>
    <w:rsid w:val="00EC63DE"/>
    <w:rsid w:val="00EE35B8"/>
    <w:rsid w:val="00EF07F4"/>
    <w:rsid w:val="00EF29D1"/>
    <w:rsid w:val="00EF5322"/>
    <w:rsid w:val="00F10246"/>
    <w:rsid w:val="00F14F50"/>
    <w:rsid w:val="00F31FFE"/>
    <w:rsid w:val="00F34BBB"/>
    <w:rsid w:val="00F4608D"/>
    <w:rsid w:val="00F4780B"/>
    <w:rsid w:val="00F5720E"/>
    <w:rsid w:val="00F60315"/>
    <w:rsid w:val="00F7033C"/>
    <w:rsid w:val="00F70987"/>
    <w:rsid w:val="00F70DED"/>
    <w:rsid w:val="00F71633"/>
    <w:rsid w:val="00F72CFE"/>
    <w:rsid w:val="00F74BD5"/>
    <w:rsid w:val="00F92918"/>
    <w:rsid w:val="00F9309D"/>
    <w:rsid w:val="00FA428F"/>
    <w:rsid w:val="00FA7339"/>
    <w:rsid w:val="00FA7AE7"/>
    <w:rsid w:val="00FB187B"/>
    <w:rsid w:val="00FB1B12"/>
    <w:rsid w:val="00FD5883"/>
    <w:rsid w:val="00FD63BC"/>
    <w:rsid w:val="00FE3B3C"/>
    <w:rsid w:val="00FE4D8E"/>
    <w:rsid w:val="00FE597D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16FCF23"/>
  <w15:chartTrackingRefBased/>
  <w15:docId w15:val="{F8831530-5C36-49A4-9C46-0310C98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963ABA"/>
    <w:rPr>
      <w:color w:val="0000FF"/>
      <w:u w:val="single"/>
    </w:rPr>
  </w:style>
  <w:style w:type="character" w:customStyle="1" w:styleId="spelle">
    <w:name w:val="spelle"/>
    <w:rsid w:val="00CD672A"/>
  </w:style>
  <w:style w:type="character" w:customStyle="1" w:styleId="HeaderChar">
    <w:name w:val="Header Char"/>
    <w:link w:val="Header"/>
    <w:uiPriority w:val="99"/>
    <w:rsid w:val="00E2590E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2629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5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C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EC63D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971BE"/>
    <w:rPr>
      <w:rFonts w:ascii="Times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1909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63959"/>
  </w:style>
  <w:style w:type="paragraph" w:customStyle="1" w:styleId="m-8298991490643208436msolistparagraph">
    <w:name w:val="m_-8298991490643208436msolistparagraph"/>
    <w:basedOn w:val="Normal"/>
    <w:rsid w:val="00DD091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cmnet.org/committees/standing-committees/communications-committe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oger@nacmnet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g@nacmnet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6web.zoom.us/j/98562710553?pwd=YlMrYmFnbldYblI4QnhwdWZTNklOZz09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199F7F354044083748C7016BF3123" ma:contentTypeVersion="11" ma:contentTypeDescription="Create a new document." ma:contentTypeScope="" ma:versionID="41ebf8795167a7581b5ff7a93e14c9f3">
  <xsd:schema xmlns:xsd="http://www.w3.org/2001/XMLSchema" xmlns:xs="http://www.w3.org/2001/XMLSchema" xmlns:p="http://schemas.microsoft.com/office/2006/metadata/properties" xmlns:ns3="e7f2f5f3-c5de-419b-adc6-9df3d0e42d41" xmlns:ns4="01406e7f-eead-49ea-af70-b389a092f7ce" targetNamespace="http://schemas.microsoft.com/office/2006/metadata/properties" ma:root="true" ma:fieldsID="a38f62d8ef6285454b049a25413eabeb" ns3:_="" ns4:_="">
    <xsd:import namespace="e7f2f5f3-c5de-419b-adc6-9df3d0e42d41"/>
    <xsd:import namespace="01406e7f-eead-49ea-af70-b389a092f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2f5f3-c5de-419b-adc6-9df3d0e42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6e7f-eead-49ea-af70-b389a092f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5A626-4C51-4C92-9AC1-861E08237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CE167-4FCB-494E-AC8E-560B1029F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2f5f3-c5de-419b-adc6-9df3d0e42d41"/>
    <ds:schemaRef ds:uri="01406e7f-eead-49ea-af70-b389a092f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87D19-2274-462A-B7E8-D876C0889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0157B-3C19-468C-B52F-7B08A532FE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/>
  <dc:creator>Marvin Malish</dc:creator>
  <cp:keywords/>
  <dc:description/>
  <cp:lastModifiedBy>Greg Lambard</cp:lastModifiedBy>
  <cp:revision>9</cp:revision>
  <cp:lastPrinted>2021-04-08T19:42:00Z</cp:lastPrinted>
  <dcterms:created xsi:type="dcterms:W3CDTF">2023-06-13T14:23:00Z</dcterms:created>
  <dcterms:modified xsi:type="dcterms:W3CDTF">2023-06-13T14:27:00Z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0x010100016199F7F354044083748C7016BF3123</vt:lpwstr>
  </property>
</Properties>
</file>