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453DEF" w14:textId="0081B43D" w:rsidR="00F943C6" w:rsidRPr="00D119C8" w:rsidRDefault="008F3385" w:rsidP="00AD54D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119C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AEC47ED" wp14:editId="03520A82">
            <wp:extent cx="6858000" cy="83439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34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71310B" w14:textId="2DF7F946" w:rsidR="00810C6A" w:rsidRPr="00DE03E0" w:rsidRDefault="00810C6A" w:rsidP="00AD54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DE03E0">
        <w:rPr>
          <w:rFonts w:ascii="Arial" w:hAnsi="Arial" w:cs="Arial"/>
          <w:b/>
          <w:bCs/>
          <w:sz w:val="28"/>
          <w:szCs w:val="28"/>
        </w:rPr>
        <w:t>Diversity, Equity &amp; Inclusion</w:t>
      </w:r>
      <w:r w:rsidR="00F943C6" w:rsidRPr="00DE03E0">
        <w:rPr>
          <w:rFonts w:ascii="Arial" w:hAnsi="Arial" w:cs="Arial"/>
          <w:b/>
          <w:bCs/>
          <w:sz w:val="28"/>
          <w:szCs w:val="28"/>
        </w:rPr>
        <w:t xml:space="preserve"> Committee</w:t>
      </w:r>
    </w:p>
    <w:p w14:paraId="0FB1AC0E" w14:textId="1AEC69C3" w:rsidR="0024044F" w:rsidRPr="00DE03E0" w:rsidRDefault="00F943C6" w:rsidP="00AD54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DE03E0">
        <w:rPr>
          <w:rFonts w:ascii="Arial" w:hAnsi="Arial" w:cs="Arial"/>
          <w:sz w:val="28"/>
          <w:szCs w:val="28"/>
        </w:rPr>
        <w:t>Agenda</w:t>
      </w:r>
    </w:p>
    <w:p w14:paraId="13D249C1" w14:textId="54595171" w:rsidR="00F943C6" w:rsidRPr="00DE03E0" w:rsidRDefault="00A22B34" w:rsidP="00AD54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August</w:t>
      </w:r>
      <w:r w:rsidR="00516063">
        <w:rPr>
          <w:rFonts w:ascii="Arial" w:hAnsi="Arial" w:cs="Arial"/>
          <w:sz w:val="28"/>
          <w:szCs w:val="28"/>
        </w:rPr>
        <w:t xml:space="preserve"> 1</w:t>
      </w:r>
      <w:r>
        <w:rPr>
          <w:rFonts w:ascii="Arial" w:hAnsi="Arial" w:cs="Arial"/>
          <w:sz w:val="28"/>
          <w:szCs w:val="28"/>
        </w:rPr>
        <w:t>8</w:t>
      </w:r>
      <w:r w:rsidR="00B369F5" w:rsidRPr="00DE03E0">
        <w:rPr>
          <w:rFonts w:ascii="Arial" w:hAnsi="Arial" w:cs="Arial"/>
          <w:sz w:val="28"/>
          <w:szCs w:val="28"/>
        </w:rPr>
        <w:t>,</w:t>
      </w:r>
      <w:r w:rsidR="00F943C6" w:rsidRPr="00DE03E0">
        <w:rPr>
          <w:rFonts w:ascii="Arial" w:hAnsi="Arial" w:cs="Arial"/>
          <w:sz w:val="28"/>
          <w:szCs w:val="28"/>
        </w:rPr>
        <w:t xml:space="preserve"> 202</w:t>
      </w:r>
      <w:r w:rsidR="003E46C3" w:rsidRPr="00DE03E0">
        <w:rPr>
          <w:rFonts w:ascii="Arial" w:hAnsi="Arial" w:cs="Arial"/>
          <w:sz w:val="28"/>
          <w:szCs w:val="28"/>
        </w:rPr>
        <w:t>2</w:t>
      </w:r>
      <w:r w:rsidR="00FE6A32" w:rsidRPr="00DE03E0">
        <w:rPr>
          <w:rFonts w:ascii="Arial" w:hAnsi="Arial" w:cs="Arial"/>
          <w:sz w:val="28"/>
          <w:szCs w:val="28"/>
        </w:rPr>
        <w:t xml:space="preserve"> / </w:t>
      </w:r>
      <w:r w:rsidR="0024044F" w:rsidRPr="00DE03E0">
        <w:rPr>
          <w:rFonts w:ascii="Arial" w:hAnsi="Arial" w:cs="Arial"/>
          <w:sz w:val="28"/>
          <w:szCs w:val="28"/>
        </w:rPr>
        <w:t>3</w:t>
      </w:r>
      <w:r w:rsidR="00F943C6" w:rsidRPr="00DE03E0">
        <w:rPr>
          <w:rFonts w:ascii="Arial" w:hAnsi="Arial" w:cs="Arial"/>
          <w:sz w:val="28"/>
          <w:szCs w:val="28"/>
        </w:rPr>
        <w:t>:00 pm ET</w:t>
      </w:r>
    </w:p>
    <w:p w14:paraId="773F809B" w14:textId="2C75215C" w:rsidR="0062439C" w:rsidRPr="00DE03E0" w:rsidRDefault="00042E4E" w:rsidP="00AD54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hyperlink r:id="rId8" w:history="1">
        <w:r w:rsidR="0062439C" w:rsidRPr="00DE03E0">
          <w:rPr>
            <w:rStyle w:val="Hyperlink"/>
            <w:rFonts w:ascii="Arial" w:hAnsi="Arial" w:cs="Arial"/>
            <w:b/>
            <w:bCs/>
            <w:sz w:val="28"/>
            <w:szCs w:val="28"/>
          </w:rPr>
          <w:t>Zoom Meeting Link</w:t>
        </w:r>
      </w:hyperlink>
    </w:p>
    <w:p w14:paraId="37201ADB" w14:textId="77777777" w:rsidR="0024044F" w:rsidRPr="00DE03E0" w:rsidRDefault="0024044F" w:rsidP="00AD54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0564318E" w14:textId="1B0271C0" w:rsidR="00F943C6" w:rsidRPr="00B369F5" w:rsidRDefault="00F943C6" w:rsidP="00AD54D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369F5">
        <w:rPr>
          <w:rFonts w:ascii="Arial" w:hAnsi="Arial" w:cs="Arial"/>
          <w:sz w:val="28"/>
          <w:szCs w:val="28"/>
        </w:rPr>
        <w:t>Call to order</w:t>
      </w:r>
    </w:p>
    <w:p w14:paraId="47D29B95" w14:textId="77777777" w:rsidR="0024044F" w:rsidRPr="00B369F5" w:rsidRDefault="0024044F" w:rsidP="00AD54D2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8"/>
          <w:szCs w:val="28"/>
        </w:rPr>
      </w:pPr>
    </w:p>
    <w:p w14:paraId="5899408B" w14:textId="7F39420C" w:rsidR="0024044F" w:rsidRPr="00B369F5" w:rsidRDefault="00B03216" w:rsidP="00AD54D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369F5">
        <w:rPr>
          <w:rFonts w:ascii="Arial" w:hAnsi="Arial" w:cs="Arial"/>
          <w:sz w:val="28"/>
          <w:szCs w:val="28"/>
        </w:rPr>
        <w:t>Approval of Minutes</w:t>
      </w:r>
      <w:r w:rsidR="005D015A" w:rsidRPr="00B369F5">
        <w:rPr>
          <w:rFonts w:ascii="Arial" w:hAnsi="Arial" w:cs="Arial"/>
          <w:sz w:val="28"/>
          <w:szCs w:val="28"/>
        </w:rPr>
        <w:t xml:space="preserve"> &amp; Recap of </w:t>
      </w:r>
      <w:r w:rsidR="00516063">
        <w:rPr>
          <w:rFonts w:ascii="Arial" w:hAnsi="Arial" w:cs="Arial"/>
          <w:sz w:val="28"/>
          <w:szCs w:val="28"/>
        </w:rPr>
        <w:t>May 19</w:t>
      </w:r>
      <w:r w:rsidR="00516063" w:rsidRPr="00516063">
        <w:rPr>
          <w:rFonts w:ascii="Arial" w:hAnsi="Arial" w:cs="Arial"/>
          <w:sz w:val="28"/>
          <w:szCs w:val="28"/>
          <w:vertAlign w:val="superscript"/>
        </w:rPr>
        <w:t>th</w:t>
      </w:r>
      <w:r w:rsidR="00A62362">
        <w:rPr>
          <w:rFonts w:ascii="Arial" w:hAnsi="Arial" w:cs="Arial"/>
          <w:sz w:val="28"/>
          <w:szCs w:val="28"/>
        </w:rPr>
        <w:t xml:space="preserve"> </w:t>
      </w:r>
      <w:r w:rsidR="005D015A" w:rsidRPr="00B369F5">
        <w:rPr>
          <w:rFonts w:ascii="Arial" w:hAnsi="Arial" w:cs="Arial"/>
          <w:sz w:val="28"/>
          <w:szCs w:val="28"/>
        </w:rPr>
        <w:t>meeting</w:t>
      </w:r>
      <w:r w:rsidR="00A22B34">
        <w:rPr>
          <w:rFonts w:ascii="Arial" w:hAnsi="Arial" w:cs="Arial"/>
          <w:sz w:val="28"/>
          <w:szCs w:val="28"/>
        </w:rPr>
        <w:t xml:space="preserve"> and June 18</w:t>
      </w:r>
      <w:r w:rsidR="00A22B34" w:rsidRPr="00A22B34">
        <w:rPr>
          <w:rFonts w:ascii="Arial" w:hAnsi="Arial" w:cs="Arial"/>
          <w:sz w:val="28"/>
          <w:szCs w:val="28"/>
          <w:vertAlign w:val="superscript"/>
        </w:rPr>
        <w:t>th</w:t>
      </w:r>
      <w:r w:rsidR="00A22B34">
        <w:rPr>
          <w:rFonts w:ascii="Arial" w:hAnsi="Arial" w:cs="Arial"/>
          <w:sz w:val="28"/>
          <w:szCs w:val="28"/>
        </w:rPr>
        <w:t xml:space="preserve"> meeting</w:t>
      </w:r>
    </w:p>
    <w:p w14:paraId="67D1838E" w14:textId="77777777" w:rsidR="00C76829" w:rsidRPr="00B369F5" w:rsidRDefault="00C76829" w:rsidP="00E366B3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3ED7831" w14:textId="77777777" w:rsidR="00D119C8" w:rsidRPr="00B369F5" w:rsidRDefault="00D119C8" w:rsidP="00AD54D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369F5">
        <w:rPr>
          <w:rFonts w:ascii="Arial" w:hAnsi="Arial" w:cs="Arial"/>
          <w:sz w:val="28"/>
          <w:szCs w:val="28"/>
        </w:rPr>
        <w:t>Discussion Topics</w:t>
      </w:r>
    </w:p>
    <w:p w14:paraId="6828B568" w14:textId="77777777" w:rsidR="00D119C8" w:rsidRPr="00B369F5" w:rsidRDefault="00D119C8" w:rsidP="00AD54D2">
      <w:pPr>
        <w:pStyle w:val="ListParagraph"/>
        <w:spacing w:after="0" w:line="240" w:lineRule="auto"/>
        <w:rPr>
          <w:rFonts w:ascii="Arial" w:hAnsi="Arial" w:cs="Arial"/>
          <w:sz w:val="28"/>
          <w:szCs w:val="28"/>
        </w:rPr>
      </w:pPr>
    </w:p>
    <w:p w14:paraId="00F57E59" w14:textId="0E65FF8A" w:rsidR="00B74EEB" w:rsidRDefault="00E366B3" w:rsidP="00B369F5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369F5">
        <w:rPr>
          <w:rFonts w:ascii="Arial" w:hAnsi="Arial" w:cs="Arial"/>
          <w:sz w:val="28"/>
          <w:szCs w:val="28"/>
        </w:rPr>
        <w:t xml:space="preserve">DEI </w:t>
      </w:r>
      <w:r w:rsidR="00832745">
        <w:rPr>
          <w:rFonts w:ascii="Arial" w:hAnsi="Arial" w:cs="Arial"/>
          <w:sz w:val="28"/>
          <w:szCs w:val="28"/>
        </w:rPr>
        <w:t>Updates</w:t>
      </w:r>
    </w:p>
    <w:p w14:paraId="2FEE0302" w14:textId="77777777" w:rsidR="00B369F5" w:rsidRPr="00B369F5" w:rsidRDefault="00B369F5" w:rsidP="00B36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0AF07691" w14:textId="0060397E" w:rsidR="006F1470" w:rsidRDefault="006F1470" w:rsidP="00B74EEB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369F5">
        <w:rPr>
          <w:rFonts w:ascii="Arial" w:hAnsi="Arial" w:cs="Arial"/>
          <w:sz w:val="28"/>
          <w:szCs w:val="28"/>
        </w:rPr>
        <w:t>Education</w:t>
      </w:r>
      <w:r w:rsidR="004F3A04">
        <w:rPr>
          <w:rFonts w:ascii="Arial" w:hAnsi="Arial" w:cs="Arial"/>
          <w:sz w:val="28"/>
          <w:szCs w:val="28"/>
        </w:rPr>
        <w:t xml:space="preserve">, </w:t>
      </w:r>
      <w:r w:rsidR="004F3A04" w:rsidRPr="00B369F5">
        <w:rPr>
          <w:rFonts w:ascii="Arial" w:hAnsi="Arial" w:cs="Arial"/>
          <w:sz w:val="28"/>
          <w:szCs w:val="28"/>
        </w:rPr>
        <w:t xml:space="preserve">Resources </w:t>
      </w:r>
      <w:r w:rsidR="00772FE5">
        <w:rPr>
          <w:rFonts w:ascii="Arial" w:hAnsi="Arial" w:cs="Arial"/>
          <w:sz w:val="28"/>
          <w:szCs w:val="28"/>
        </w:rPr>
        <w:t>&amp;</w:t>
      </w:r>
      <w:r w:rsidR="004F3A04" w:rsidRPr="00B369F5">
        <w:rPr>
          <w:rFonts w:ascii="Arial" w:hAnsi="Arial" w:cs="Arial"/>
          <w:sz w:val="28"/>
          <w:szCs w:val="28"/>
        </w:rPr>
        <w:t xml:space="preserve"> Learning Opportunities</w:t>
      </w:r>
    </w:p>
    <w:p w14:paraId="068A4D66" w14:textId="21A74690" w:rsidR="00CB36B2" w:rsidRDefault="00042E4E" w:rsidP="00042E4E">
      <w:pPr>
        <w:pStyle w:val="ListParagraph"/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NACM DEI book club webinar, August 25</w:t>
      </w:r>
      <w:r w:rsidRPr="00042E4E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:  </w:t>
      </w:r>
      <w:hyperlink r:id="rId9" w:history="1">
        <w:r w:rsidRPr="00EF539F">
          <w:rPr>
            <w:rStyle w:val="Hyperlink"/>
            <w:rFonts w:ascii="Arial" w:hAnsi="Arial" w:cs="Arial"/>
            <w:sz w:val="28"/>
            <w:szCs w:val="28"/>
          </w:rPr>
          <w:t>https://us06web.zoom.us/webinar/register/WN_vo4HKC3dRT2VRwFSxePRlA</w:t>
        </w:r>
      </w:hyperlink>
    </w:p>
    <w:p w14:paraId="1A5053CC" w14:textId="77777777" w:rsidR="00042E4E" w:rsidRDefault="00042E4E" w:rsidP="00042E4E">
      <w:pPr>
        <w:pStyle w:val="ListParagraph"/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  <w:sz w:val="28"/>
          <w:szCs w:val="28"/>
        </w:rPr>
      </w:pPr>
    </w:p>
    <w:p w14:paraId="6D747CAE" w14:textId="2C722970" w:rsidR="006E2786" w:rsidRDefault="00042E4E" w:rsidP="00CB36B2">
      <w:pPr>
        <w:pStyle w:val="ListParagraph"/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 a Better Ally – Attachment</w:t>
      </w:r>
    </w:p>
    <w:p w14:paraId="35DE9902" w14:textId="79F7D7B4" w:rsidR="00042E4E" w:rsidRPr="00042E4E" w:rsidRDefault="00042E4E" w:rsidP="00042E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14:paraId="7EBD23C1" w14:textId="2AEADC6E" w:rsidR="00B74EEB" w:rsidRDefault="00B74EEB" w:rsidP="00B74EEB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369F5">
        <w:rPr>
          <w:rFonts w:ascii="Arial" w:hAnsi="Arial" w:cs="Arial"/>
          <w:sz w:val="28"/>
          <w:szCs w:val="28"/>
        </w:rPr>
        <w:t>DEI Collaborative Update</w:t>
      </w:r>
    </w:p>
    <w:p w14:paraId="0F173D02" w14:textId="5C31D1CB" w:rsidR="003713E2" w:rsidRPr="00B369F5" w:rsidRDefault="003713E2" w:rsidP="00B74EEB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DEI Book Club</w:t>
      </w:r>
    </w:p>
    <w:p w14:paraId="697BD5AD" w14:textId="77777777" w:rsidR="00E366B3" w:rsidRPr="00B369F5" w:rsidRDefault="00E366B3" w:rsidP="003E46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24E1B49F" w14:textId="01DAF415" w:rsidR="00122C46" w:rsidRDefault="00C507BC" w:rsidP="00122C46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Communications</w:t>
      </w:r>
    </w:p>
    <w:p w14:paraId="47D28592" w14:textId="77777777" w:rsidR="00122C46" w:rsidRDefault="00122C46" w:rsidP="00122C46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8"/>
          <w:szCs w:val="28"/>
        </w:rPr>
      </w:pPr>
    </w:p>
    <w:p w14:paraId="49C59F96" w14:textId="7DE167DB" w:rsidR="003303F7" w:rsidRPr="00042E4E" w:rsidRDefault="00252A65" w:rsidP="00042E4E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22C46">
        <w:rPr>
          <w:rFonts w:ascii="Arial" w:hAnsi="Arial" w:cs="Arial"/>
          <w:sz w:val="28"/>
          <w:szCs w:val="28"/>
        </w:rPr>
        <w:t xml:space="preserve">DEI </w:t>
      </w:r>
      <w:r w:rsidR="00E366B3" w:rsidRPr="00122C46">
        <w:rPr>
          <w:rFonts w:ascii="Arial" w:hAnsi="Arial" w:cs="Arial"/>
          <w:sz w:val="28"/>
          <w:szCs w:val="28"/>
        </w:rPr>
        <w:t>Social Media Outreach</w:t>
      </w:r>
      <w:r w:rsidR="003A5239" w:rsidRPr="00122C46">
        <w:rPr>
          <w:rFonts w:ascii="Arial" w:hAnsi="Arial" w:cs="Arial"/>
          <w:sz w:val="28"/>
          <w:szCs w:val="28"/>
        </w:rPr>
        <w:t xml:space="preserve"> – Next 3 months review</w:t>
      </w:r>
      <w:r w:rsidR="00D4020F" w:rsidRPr="00042E4E">
        <w:rPr>
          <w:rFonts w:ascii="Arial" w:hAnsi="Arial" w:cs="Arial"/>
          <w:sz w:val="20"/>
          <w:szCs w:val="20"/>
        </w:rPr>
        <w:t xml:space="preserve"> </w:t>
      </w:r>
    </w:p>
    <w:p w14:paraId="6C557649" w14:textId="27E1A29E" w:rsidR="00122C46" w:rsidRPr="00122C46" w:rsidRDefault="00122C46" w:rsidP="00122C46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369F5">
        <w:rPr>
          <w:rFonts w:ascii="Arial" w:hAnsi="Arial" w:cs="Arial"/>
          <w:sz w:val="28"/>
          <w:szCs w:val="28"/>
        </w:rPr>
        <w:t>DEI Webinar(s)</w:t>
      </w:r>
      <w:r w:rsidR="0051356C">
        <w:rPr>
          <w:rFonts w:ascii="Arial" w:hAnsi="Arial" w:cs="Arial"/>
          <w:sz w:val="28"/>
          <w:szCs w:val="28"/>
        </w:rPr>
        <w:t xml:space="preserve"> – Rick and Sarah to update</w:t>
      </w:r>
    </w:p>
    <w:p w14:paraId="2A61BB92" w14:textId="6E87D9E9" w:rsidR="00122C46" w:rsidRPr="00122C46" w:rsidRDefault="00122C46" w:rsidP="00122C46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C507BC">
        <w:rPr>
          <w:rFonts w:ascii="Arial" w:hAnsi="Arial" w:cs="Arial"/>
          <w:sz w:val="28"/>
          <w:szCs w:val="28"/>
        </w:rPr>
        <w:t xml:space="preserve">DEI Guide – </w:t>
      </w:r>
    </w:p>
    <w:p w14:paraId="57CA84A2" w14:textId="77777777" w:rsidR="0024777B" w:rsidRPr="00B369F5" w:rsidRDefault="0024777B" w:rsidP="00F770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1C3C116C" w14:textId="72335313" w:rsidR="00A76DD6" w:rsidRPr="00042E4E" w:rsidRDefault="003B3AED" w:rsidP="00042E4E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369F5">
        <w:rPr>
          <w:rFonts w:ascii="Arial" w:hAnsi="Arial" w:cs="Arial"/>
          <w:sz w:val="28"/>
          <w:szCs w:val="28"/>
        </w:rPr>
        <w:t>Membership</w:t>
      </w:r>
      <w:r w:rsidR="00042E4E">
        <w:rPr>
          <w:rFonts w:ascii="Arial" w:hAnsi="Arial" w:cs="Arial"/>
          <w:sz w:val="28"/>
          <w:szCs w:val="28"/>
        </w:rPr>
        <w:t xml:space="preserve"> – Affinity Groups</w:t>
      </w:r>
    </w:p>
    <w:p w14:paraId="6BCF9C8F" w14:textId="77777777" w:rsidR="00756DC5" w:rsidRPr="00C507BC" w:rsidRDefault="00756DC5" w:rsidP="00C507BC">
      <w:pPr>
        <w:rPr>
          <w:rFonts w:ascii="Arial" w:hAnsi="Arial" w:cs="Arial"/>
          <w:sz w:val="28"/>
          <w:szCs w:val="28"/>
        </w:rPr>
      </w:pPr>
    </w:p>
    <w:p w14:paraId="53D2BD86" w14:textId="2F5C5DCA" w:rsidR="00B369F5" w:rsidRPr="00042E4E" w:rsidRDefault="00042E4E" w:rsidP="00042E4E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Projects for the year – discussion/suggestions.</w:t>
      </w:r>
    </w:p>
    <w:p w14:paraId="5983622C" w14:textId="77777777" w:rsidR="00C76829" w:rsidRPr="00B369F5" w:rsidRDefault="00C76829" w:rsidP="00AD54D2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05A27B3" w14:textId="767BCA7A" w:rsidR="00C76829" w:rsidRPr="00B369F5" w:rsidRDefault="00C76829" w:rsidP="00AD54D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369F5">
        <w:rPr>
          <w:rFonts w:ascii="Arial" w:hAnsi="Arial" w:cs="Arial"/>
          <w:sz w:val="28"/>
          <w:szCs w:val="28"/>
        </w:rPr>
        <w:t>New Business</w:t>
      </w:r>
    </w:p>
    <w:p w14:paraId="0CDDF677" w14:textId="77777777" w:rsidR="003713E2" w:rsidRPr="00B369F5" w:rsidRDefault="003713E2" w:rsidP="00AD54D2">
      <w:pPr>
        <w:pStyle w:val="ListParagraph"/>
        <w:spacing w:after="0" w:line="240" w:lineRule="auto"/>
        <w:rPr>
          <w:rFonts w:ascii="Arial" w:hAnsi="Arial" w:cs="Arial"/>
          <w:sz w:val="28"/>
          <w:szCs w:val="28"/>
        </w:rPr>
      </w:pPr>
    </w:p>
    <w:p w14:paraId="65E666D4" w14:textId="1AFE9903" w:rsidR="00B369F5" w:rsidRPr="00B369F5" w:rsidRDefault="00C76829" w:rsidP="00B369F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369F5">
        <w:rPr>
          <w:rFonts w:ascii="Arial" w:hAnsi="Arial" w:cs="Arial"/>
          <w:sz w:val="28"/>
          <w:szCs w:val="28"/>
        </w:rPr>
        <w:t>Adjourn</w:t>
      </w:r>
    </w:p>
    <w:sectPr w:rsidR="00B369F5" w:rsidRPr="00B369F5" w:rsidSect="009D79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1BDCC6" w14:textId="77777777" w:rsidR="00E32DE9" w:rsidRDefault="00E32DE9" w:rsidP="007E7821">
      <w:pPr>
        <w:spacing w:after="0" w:line="240" w:lineRule="auto"/>
      </w:pPr>
      <w:r>
        <w:separator/>
      </w:r>
    </w:p>
  </w:endnote>
  <w:endnote w:type="continuationSeparator" w:id="0">
    <w:p w14:paraId="77D23056" w14:textId="77777777" w:rsidR="00E32DE9" w:rsidRDefault="00E32DE9" w:rsidP="007E7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CC2C8" w14:textId="77777777" w:rsidR="00A22B34" w:rsidRDefault="00A22B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60F2CE" w14:textId="114D6142" w:rsidR="007E7821" w:rsidRPr="00B03216" w:rsidRDefault="007E7821" w:rsidP="007E7821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</w:rPr>
    </w:pPr>
    <w:r w:rsidRPr="00B03216">
      <w:rPr>
        <w:rFonts w:ascii="Arial" w:hAnsi="Arial" w:cs="Arial"/>
      </w:rPr>
      <w:t xml:space="preserve">DEI </w:t>
    </w:r>
    <w:r w:rsidR="00A22B34">
      <w:rPr>
        <w:rFonts w:ascii="Arial" w:hAnsi="Arial" w:cs="Arial"/>
      </w:rPr>
      <w:t>Committee Call Schedule for 2022</w:t>
    </w:r>
    <w:r w:rsidRPr="00B03216">
      <w:rPr>
        <w:rFonts w:ascii="Arial" w:hAnsi="Arial" w:cs="Arial"/>
      </w:rPr>
      <w:t>/202</w:t>
    </w:r>
    <w:r w:rsidR="00A22B34">
      <w:rPr>
        <w:rFonts w:ascii="Arial" w:hAnsi="Arial" w:cs="Arial"/>
      </w:rPr>
      <w:t>3</w:t>
    </w:r>
    <w:r w:rsidRPr="00B03216">
      <w:rPr>
        <w:rFonts w:ascii="Arial" w:hAnsi="Arial" w:cs="Arial"/>
      </w:rPr>
      <w:t xml:space="preserve"> NACM year – 3</w:t>
    </w:r>
    <w:r w:rsidRPr="00B03216">
      <w:rPr>
        <w:rFonts w:ascii="Arial" w:hAnsi="Arial" w:cs="Arial"/>
        <w:vertAlign w:val="superscript"/>
      </w:rPr>
      <w:t>rd</w:t>
    </w:r>
    <w:r w:rsidRPr="00B03216">
      <w:rPr>
        <w:rFonts w:ascii="Arial" w:hAnsi="Arial" w:cs="Arial"/>
      </w:rPr>
      <w:t xml:space="preserve"> Thursdays at 3:00p</w:t>
    </w:r>
    <w:r w:rsidR="000869DB">
      <w:rPr>
        <w:rFonts w:ascii="Arial" w:hAnsi="Arial" w:cs="Arial"/>
      </w:rPr>
      <w:t>m</w:t>
    </w:r>
    <w:r w:rsidRPr="00B03216">
      <w:rPr>
        <w:rFonts w:ascii="Arial" w:hAnsi="Arial" w:cs="Arial"/>
      </w:rPr>
      <w:t xml:space="preserve"> ET</w:t>
    </w:r>
  </w:p>
  <w:p w14:paraId="7EDE008E" w14:textId="408E133F" w:rsidR="007E7821" w:rsidRPr="00B03216" w:rsidRDefault="00A22B34" w:rsidP="007E7821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</w:rPr>
    </w:pPr>
    <w:r>
      <w:rPr>
        <w:rFonts w:ascii="Arial" w:hAnsi="Arial" w:cs="Arial"/>
      </w:rPr>
      <w:t>Septem</w:t>
    </w:r>
    <w:r w:rsidR="007E7821" w:rsidRPr="00B03216">
      <w:rPr>
        <w:rFonts w:ascii="Arial" w:hAnsi="Arial" w:cs="Arial"/>
      </w:rPr>
      <w:t>ber</w:t>
    </w:r>
    <w:r>
      <w:rPr>
        <w:rFonts w:ascii="Arial" w:hAnsi="Arial" w:cs="Arial"/>
      </w:rPr>
      <w:t xml:space="preserve"> </w:t>
    </w:r>
    <w:r w:rsidR="007E7821" w:rsidRPr="00B03216">
      <w:rPr>
        <w:rFonts w:ascii="Arial" w:hAnsi="Arial" w:cs="Arial"/>
      </w:rPr>
      <w:t>1</w:t>
    </w:r>
    <w:r>
      <w:rPr>
        <w:rFonts w:ascii="Arial" w:hAnsi="Arial" w:cs="Arial"/>
      </w:rPr>
      <w:t>5</w:t>
    </w:r>
    <w:r w:rsidR="007E7821" w:rsidRPr="00B03216">
      <w:rPr>
        <w:rFonts w:ascii="Arial" w:hAnsi="Arial" w:cs="Arial"/>
      </w:rPr>
      <w:t xml:space="preserve"> / </w:t>
    </w:r>
    <w:r>
      <w:rPr>
        <w:rFonts w:ascii="Arial" w:hAnsi="Arial" w:cs="Arial"/>
      </w:rPr>
      <w:t>October</w:t>
    </w:r>
    <w:r w:rsidR="007E7821" w:rsidRPr="00B03216">
      <w:rPr>
        <w:rFonts w:ascii="Arial" w:hAnsi="Arial" w:cs="Arial"/>
      </w:rPr>
      <w:t xml:space="preserve"> </w:t>
    </w:r>
    <w:r>
      <w:rPr>
        <w:rFonts w:ascii="Arial" w:hAnsi="Arial" w:cs="Arial"/>
      </w:rPr>
      <w:t>20</w:t>
    </w:r>
    <w:r w:rsidR="007E7821" w:rsidRPr="00B03216">
      <w:rPr>
        <w:rFonts w:ascii="Arial" w:hAnsi="Arial" w:cs="Arial"/>
      </w:rPr>
      <w:t xml:space="preserve"> / </w:t>
    </w:r>
    <w:r>
      <w:rPr>
        <w:rFonts w:ascii="Arial" w:hAnsi="Arial" w:cs="Arial"/>
      </w:rPr>
      <w:t>November</w:t>
    </w:r>
    <w:r w:rsidR="007E7821" w:rsidRPr="00B03216">
      <w:rPr>
        <w:rFonts w:ascii="Arial" w:hAnsi="Arial" w:cs="Arial"/>
      </w:rPr>
      <w:t xml:space="preserve"> 1</w:t>
    </w:r>
    <w:r>
      <w:rPr>
        <w:rFonts w:ascii="Arial" w:hAnsi="Arial" w:cs="Arial"/>
      </w:rPr>
      <w:t>7</w:t>
    </w:r>
    <w:r w:rsidR="007E7821" w:rsidRPr="00B03216">
      <w:rPr>
        <w:rFonts w:ascii="Arial" w:hAnsi="Arial" w:cs="Arial"/>
      </w:rPr>
      <w:t xml:space="preserve"> / </w:t>
    </w:r>
    <w:r>
      <w:rPr>
        <w:rFonts w:ascii="Arial" w:hAnsi="Arial" w:cs="Arial"/>
      </w:rPr>
      <w:t>December 15</w:t>
    </w:r>
    <w:r w:rsidR="007E7821" w:rsidRPr="00B03216">
      <w:rPr>
        <w:rFonts w:ascii="Arial" w:hAnsi="Arial" w:cs="Arial"/>
      </w:rPr>
      <w:t xml:space="preserve"> / </w:t>
    </w:r>
    <w:r>
      <w:rPr>
        <w:rFonts w:ascii="Arial" w:hAnsi="Arial" w:cs="Arial"/>
      </w:rPr>
      <w:t>Jan</w:t>
    </w:r>
    <w:r w:rsidR="007E7821" w:rsidRPr="00B03216">
      <w:rPr>
        <w:rFonts w:ascii="Arial" w:hAnsi="Arial" w:cs="Arial"/>
      </w:rPr>
      <w:t>uary 1</w:t>
    </w:r>
    <w:r>
      <w:rPr>
        <w:rFonts w:ascii="Arial" w:hAnsi="Arial" w:cs="Arial"/>
      </w:rPr>
      <w:t>9</w:t>
    </w:r>
    <w:r w:rsidR="007E7821" w:rsidRPr="00B03216">
      <w:rPr>
        <w:rFonts w:ascii="Arial" w:hAnsi="Arial" w:cs="Arial"/>
      </w:rPr>
      <w:t xml:space="preserve"> / </w:t>
    </w:r>
    <w:r>
      <w:rPr>
        <w:rFonts w:ascii="Arial" w:hAnsi="Arial" w:cs="Arial"/>
      </w:rPr>
      <w:t>February</w:t>
    </w:r>
    <w:r w:rsidR="007E7821" w:rsidRPr="00B03216">
      <w:rPr>
        <w:rFonts w:ascii="Arial" w:hAnsi="Arial" w:cs="Arial"/>
      </w:rPr>
      <w:t xml:space="preserve"> 1</w:t>
    </w:r>
    <w:r>
      <w:rPr>
        <w:rFonts w:ascii="Arial" w:hAnsi="Arial" w:cs="Arial"/>
      </w:rPr>
      <w:t>6</w:t>
    </w:r>
    <w:r w:rsidR="007E7821" w:rsidRPr="00B03216">
      <w:rPr>
        <w:rFonts w:ascii="Arial" w:hAnsi="Arial" w:cs="Arial"/>
      </w:rPr>
      <w:t xml:space="preserve"> / </w:t>
    </w:r>
    <w:r>
      <w:rPr>
        <w:rFonts w:ascii="Arial" w:hAnsi="Arial" w:cs="Arial"/>
      </w:rPr>
      <w:t>March</w:t>
    </w:r>
    <w:r w:rsidR="007E7821" w:rsidRPr="00B03216">
      <w:rPr>
        <w:rFonts w:ascii="Arial" w:hAnsi="Arial" w:cs="Arial"/>
      </w:rPr>
      <w:t xml:space="preserve"> 1</w:t>
    </w:r>
    <w:r>
      <w:rPr>
        <w:rFonts w:ascii="Arial" w:hAnsi="Arial" w:cs="Arial"/>
      </w:rPr>
      <w:t>6</w:t>
    </w:r>
    <w:r w:rsidR="007E7821" w:rsidRPr="00B03216">
      <w:rPr>
        <w:rFonts w:ascii="Arial" w:hAnsi="Arial" w:cs="Arial"/>
      </w:rPr>
      <w:t xml:space="preserve"> /</w:t>
    </w:r>
    <w:r>
      <w:rPr>
        <w:rFonts w:ascii="Arial" w:hAnsi="Arial" w:cs="Arial"/>
      </w:rPr>
      <w:t xml:space="preserve"> April 20 / May 18 / June 15 / July will be in person at Annual Conference TBD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6CA17" w14:textId="77777777" w:rsidR="00A22B34" w:rsidRDefault="00A22B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E640F6" w14:textId="77777777" w:rsidR="00E32DE9" w:rsidRDefault="00E32DE9" w:rsidP="007E7821">
      <w:pPr>
        <w:spacing w:after="0" w:line="240" w:lineRule="auto"/>
      </w:pPr>
      <w:r>
        <w:separator/>
      </w:r>
    </w:p>
  </w:footnote>
  <w:footnote w:type="continuationSeparator" w:id="0">
    <w:p w14:paraId="1F6403CE" w14:textId="77777777" w:rsidR="00E32DE9" w:rsidRDefault="00E32DE9" w:rsidP="007E7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13B72" w14:textId="77777777" w:rsidR="00A22B34" w:rsidRDefault="00A22B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5A7BA" w14:textId="77777777" w:rsidR="00A22B34" w:rsidRDefault="00A22B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134F3" w14:textId="77777777" w:rsidR="00A22B34" w:rsidRDefault="00A22B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A20FF"/>
    <w:multiLevelType w:val="hybridMultilevel"/>
    <w:tmpl w:val="7A2A2326"/>
    <w:lvl w:ilvl="0" w:tplc="4058E9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DE723C"/>
    <w:multiLevelType w:val="hybridMultilevel"/>
    <w:tmpl w:val="377AC5A0"/>
    <w:lvl w:ilvl="0" w:tplc="0C50A6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8529C9"/>
    <w:multiLevelType w:val="hybridMultilevel"/>
    <w:tmpl w:val="9334B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377BF6"/>
    <w:multiLevelType w:val="hybridMultilevel"/>
    <w:tmpl w:val="7A2A2326"/>
    <w:lvl w:ilvl="0" w:tplc="4058E9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1A4"/>
    <w:rsid w:val="00042E4E"/>
    <w:rsid w:val="000471F8"/>
    <w:rsid w:val="000869DB"/>
    <w:rsid w:val="000F1C0D"/>
    <w:rsid w:val="00122C46"/>
    <w:rsid w:val="0016402E"/>
    <w:rsid w:val="001A19A3"/>
    <w:rsid w:val="001B7EFB"/>
    <w:rsid w:val="001C5718"/>
    <w:rsid w:val="001F2F34"/>
    <w:rsid w:val="0020065A"/>
    <w:rsid w:val="0024044F"/>
    <w:rsid w:val="0024777B"/>
    <w:rsid w:val="00252A65"/>
    <w:rsid w:val="0026671A"/>
    <w:rsid w:val="00270636"/>
    <w:rsid w:val="002E03CB"/>
    <w:rsid w:val="00325F2F"/>
    <w:rsid w:val="003303F7"/>
    <w:rsid w:val="00346B3B"/>
    <w:rsid w:val="00355FC2"/>
    <w:rsid w:val="00362E82"/>
    <w:rsid w:val="00371051"/>
    <w:rsid w:val="003713E2"/>
    <w:rsid w:val="003A5239"/>
    <w:rsid w:val="003B3AED"/>
    <w:rsid w:val="003E46C3"/>
    <w:rsid w:val="003E7BAE"/>
    <w:rsid w:val="00453A55"/>
    <w:rsid w:val="004D3FE5"/>
    <w:rsid w:val="004F3A04"/>
    <w:rsid w:val="0051356C"/>
    <w:rsid w:val="00516063"/>
    <w:rsid w:val="00537A45"/>
    <w:rsid w:val="00566FE4"/>
    <w:rsid w:val="005A2591"/>
    <w:rsid w:val="005D015A"/>
    <w:rsid w:val="005E5913"/>
    <w:rsid w:val="005E6543"/>
    <w:rsid w:val="00600883"/>
    <w:rsid w:val="00612D02"/>
    <w:rsid w:val="0062439C"/>
    <w:rsid w:val="006441A4"/>
    <w:rsid w:val="0064625B"/>
    <w:rsid w:val="006568CF"/>
    <w:rsid w:val="006650C2"/>
    <w:rsid w:val="006653A5"/>
    <w:rsid w:val="006A62B1"/>
    <w:rsid w:val="006E2786"/>
    <w:rsid w:val="006F1470"/>
    <w:rsid w:val="007042B8"/>
    <w:rsid w:val="00713018"/>
    <w:rsid w:val="00717946"/>
    <w:rsid w:val="00725EEB"/>
    <w:rsid w:val="00756DC5"/>
    <w:rsid w:val="00757476"/>
    <w:rsid w:val="00772FE5"/>
    <w:rsid w:val="007D441A"/>
    <w:rsid w:val="007E7821"/>
    <w:rsid w:val="008008A6"/>
    <w:rsid w:val="00810C6A"/>
    <w:rsid w:val="00832745"/>
    <w:rsid w:val="00835850"/>
    <w:rsid w:val="00856279"/>
    <w:rsid w:val="00863C27"/>
    <w:rsid w:val="008C3B05"/>
    <w:rsid w:val="008F3385"/>
    <w:rsid w:val="009148F3"/>
    <w:rsid w:val="00946703"/>
    <w:rsid w:val="009C4E66"/>
    <w:rsid w:val="009D790B"/>
    <w:rsid w:val="009F5A9D"/>
    <w:rsid w:val="00A22B34"/>
    <w:rsid w:val="00A24969"/>
    <w:rsid w:val="00A427D2"/>
    <w:rsid w:val="00A62362"/>
    <w:rsid w:val="00A76DD6"/>
    <w:rsid w:val="00A839A8"/>
    <w:rsid w:val="00A92949"/>
    <w:rsid w:val="00AA0154"/>
    <w:rsid w:val="00AB6F0D"/>
    <w:rsid w:val="00AD54D2"/>
    <w:rsid w:val="00B03216"/>
    <w:rsid w:val="00B10A37"/>
    <w:rsid w:val="00B2075D"/>
    <w:rsid w:val="00B34A05"/>
    <w:rsid w:val="00B369F5"/>
    <w:rsid w:val="00B74EEB"/>
    <w:rsid w:val="00BD04DE"/>
    <w:rsid w:val="00C10CA2"/>
    <w:rsid w:val="00C507BC"/>
    <w:rsid w:val="00C649DA"/>
    <w:rsid w:val="00C76829"/>
    <w:rsid w:val="00C82EB5"/>
    <w:rsid w:val="00CB36B2"/>
    <w:rsid w:val="00CE79C3"/>
    <w:rsid w:val="00CF15C2"/>
    <w:rsid w:val="00D119C8"/>
    <w:rsid w:val="00D4020F"/>
    <w:rsid w:val="00D4311A"/>
    <w:rsid w:val="00D618DF"/>
    <w:rsid w:val="00D834DA"/>
    <w:rsid w:val="00DE03E0"/>
    <w:rsid w:val="00DE0D1E"/>
    <w:rsid w:val="00E03DB6"/>
    <w:rsid w:val="00E32DE9"/>
    <w:rsid w:val="00E366B3"/>
    <w:rsid w:val="00E53963"/>
    <w:rsid w:val="00E80BDD"/>
    <w:rsid w:val="00E8707F"/>
    <w:rsid w:val="00EC2A82"/>
    <w:rsid w:val="00F0679E"/>
    <w:rsid w:val="00F1247F"/>
    <w:rsid w:val="00F634A2"/>
    <w:rsid w:val="00F770BB"/>
    <w:rsid w:val="00F943C6"/>
    <w:rsid w:val="00FB2DE6"/>
    <w:rsid w:val="00FE6A32"/>
    <w:rsid w:val="00FE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132F8"/>
  <w15:chartTrackingRefBased/>
  <w15:docId w15:val="{86DAF4F6-06C7-4D81-AD88-A22B9C893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105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70636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03DB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E78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821"/>
  </w:style>
  <w:style w:type="paragraph" w:styleId="Footer">
    <w:name w:val="footer"/>
    <w:basedOn w:val="Normal"/>
    <w:link w:val="FooterChar"/>
    <w:uiPriority w:val="99"/>
    <w:unhideWhenUsed/>
    <w:rsid w:val="007E78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821"/>
  </w:style>
  <w:style w:type="character" w:styleId="FollowedHyperlink">
    <w:name w:val="FollowedHyperlink"/>
    <w:basedOn w:val="DefaultParagraphFont"/>
    <w:uiPriority w:val="99"/>
    <w:semiHidden/>
    <w:unhideWhenUsed/>
    <w:rsid w:val="00612D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8627804672?pwd=dVhjbEZMUXJPMEsxT0xnZHBYeFd6Zz09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us06web.zoom.us/webinar/register/WN_vo4HKC3dRT2VRwFSxePRl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Rand</dc:creator>
  <cp:keywords/>
  <dc:description/>
  <cp:lastModifiedBy>Kathy Griffin</cp:lastModifiedBy>
  <cp:revision>3</cp:revision>
  <cp:lastPrinted>2021-09-15T18:16:00Z</cp:lastPrinted>
  <dcterms:created xsi:type="dcterms:W3CDTF">2022-08-10T17:48:00Z</dcterms:created>
  <dcterms:modified xsi:type="dcterms:W3CDTF">2022-08-12T13:11:00Z</dcterms:modified>
</cp:coreProperties>
</file>