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E5" w:rsidRDefault="003668E5" w:rsidP="003668E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Early Career Professionals Sub-Committee Meeting</w:t>
      </w:r>
    </w:p>
    <w:p w:rsidR="003668E5" w:rsidRDefault="003668E5" w:rsidP="003668E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Meeting Minutes 3.26.2018</w:t>
      </w:r>
    </w:p>
    <w:p w:rsidR="003668E5" w:rsidRDefault="003668E5" w:rsidP="003668E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3668E5" w:rsidRDefault="003668E5" w:rsidP="003668E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Attendees:</w:t>
      </w:r>
    </w:p>
    <w:p w:rsidR="003668E5" w:rsidRDefault="005C390C" w:rsidP="005C39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C390C">
        <w:rPr>
          <w:rFonts w:ascii="TimesNewRomanPSMT" w:cs="TimesNewRomanPSMT"/>
          <w:color w:val="000000"/>
          <w:sz w:val="24"/>
          <w:szCs w:val="24"/>
        </w:rPr>
        <w:t>Alfred</w:t>
      </w:r>
      <w:r>
        <w:rPr>
          <w:rFonts w:ascii="TimesNewRomanPSMT" w:cs="TimesNewRomanPSMT"/>
          <w:color w:val="000000"/>
          <w:sz w:val="24"/>
          <w:szCs w:val="24"/>
        </w:rPr>
        <w:t xml:space="preserve"> Degrafinreid</w:t>
      </w:r>
    </w:p>
    <w:p w:rsidR="005C390C" w:rsidRDefault="005C390C" w:rsidP="005C39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Jeff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Chappel</w:t>
      </w:r>
      <w:proofErr w:type="spellEnd"/>
    </w:p>
    <w:p w:rsidR="005C390C" w:rsidRDefault="005C390C" w:rsidP="005C39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Erin Tellez</w:t>
      </w:r>
    </w:p>
    <w:p w:rsidR="005C390C" w:rsidRDefault="005C390C" w:rsidP="005C39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Val</w:t>
      </w:r>
      <w:r w:rsidR="00687CAE">
        <w:rPr>
          <w:rFonts w:ascii="TimesNewRomanPSMT" w:cs="TimesNewRomanPSMT"/>
          <w:color w:val="000000"/>
          <w:sz w:val="24"/>
          <w:szCs w:val="24"/>
        </w:rPr>
        <w:t xml:space="preserve"> Gardner</w:t>
      </w:r>
    </w:p>
    <w:p w:rsidR="005C390C" w:rsidRDefault="005C390C" w:rsidP="005C39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Adrienne </w:t>
      </w:r>
      <w:r w:rsidR="001C5219">
        <w:rPr>
          <w:rFonts w:ascii="TimesNewRomanPSMT" w:cs="TimesNewRomanPSMT"/>
          <w:color w:val="000000"/>
          <w:sz w:val="24"/>
          <w:szCs w:val="24"/>
        </w:rPr>
        <w:t>Eagen</w:t>
      </w:r>
      <w:bookmarkStart w:id="0" w:name="_GoBack"/>
      <w:bookmarkEnd w:id="0"/>
    </w:p>
    <w:p w:rsidR="005C390C" w:rsidRDefault="005C390C" w:rsidP="005C39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Jeffrey</w:t>
      </w:r>
      <w:r w:rsidR="00FA6334"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 w:rsidR="00FA6334">
        <w:rPr>
          <w:rFonts w:ascii="TimesNewRomanPSMT" w:cs="TimesNewRomanPSMT"/>
          <w:color w:val="000000"/>
          <w:sz w:val="24"/>
          <w:szCs w:val="24"/>
        </w:rPr>
        <w:t>Tsunekawa</w:t>
      </w:r>
      <w:proofErr w:type="spellEnd"/>
    </w:p>
    <w:p w:rsidR="005C390C" w:rsidRDefault="005C390C" w:rsidP="003668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Janet</w:t>
      </w:r>
      <w:r w:rsidR="00FA6334">
        <w:rPr>
          <w:rFonts w:ascii="TimesNewRomanPSMT" w:cs="TimesNewRomanPSMT"/>
          <w:color w:val="000000"/>
          <w:sz w:val="24"/>
          <w:szCs w:val="24"/>
        </w:rPr>
        <w:t xml:space="preserve"> Reid</w:t>
      </w:r>
    </w:p>
    <w:p w:rsidR="005C390C" w:rsidRDefault="005C390C" w:rsidP="003668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Renee</w:t>
      </w:r>
      <w:r w:rsidR="001C5219"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C5219">
        <w:rPr>
          <w:rFonts w:ascii="TimesNewRomanPSMT" w:cs="TimesNewRomanPSMT"/>
          <w:color w:val="000000"/>
          <w:sz w:val="24"/>
          <w:szCs w:val="24"/>
        </w:rPr>
        <w:t>Da</w:t>
      </w:r>
      <w:r w:rsidR="00FA6334">
        <w:rPr>
          <w:rFonts w:ascii="TimesNewRomanPSMT" w:cs="TimesNewRomanPSMT"/>
          <w:color w:val="000000"/>
          <w:sz w:val="24"/>
          <w:szCs w:val="24"/>
        </w:rPr>
        <w:t>nser</w:t>
      </w:r>
      <w:proofErr w:type="spellEnd"/>
    </w:p>
    <w:p w:rsidR="00BD3B71" w:rsidRDefault="00BD3B71" w:rsidP="003668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Trav</w:t>
      </w:r>
      <w:r w:rsidR="001C5219">
        <w:rPr>
          <w:rFonts w:ascii="TimesNewRomanPSMT" w:cs="TimesNewRomanPSMT"/>
          <w:color w:val="000000"/>
          <w:sz w:val="24"/>
          <w:szCs w:val="24"/>
        </w:rPr>
        <w:t>oria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Robinson</w:t>
      </w:r>
    </w:p>
    <w:p w:rsidR="00BD3B71" w:rsidRPr="005C390C" w:rsidRDefault="00BD3B71" w:rsidP="003668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Al</w:t>
      </w:r>
      <w:r w:rsidR="00FA6334">
        <w:rPr>
          <w:rFonts w:ascii="TimesNewRomanPSMT" w:cs="TimesNewRomanPSMT"/>
          <w:color w:val="000000"/>
          <w:sz w:val="24"/>
          <w:szCs w:val="24"/>
        </w:rPr>
        <w:t>yce</w:t>
      </w:r>
      <w:proofErr w:type="spellEnd"/>
      <w:r w:rsidR="001C5219">
        <w:rPr>
          <w:rFonts w:ascii="TimesNewRomanPSMT" w:cs="TimesNewRomanPSMT"/>
          <w:color w:val="000000"/>
          <w:sz w:val="24"/>
          <w:szCs w:val="24"/>
        </w:rPr>
        <w:t xml:space="preserve"> Roberts</w:t>
      </w:r>
    </w:p>
    <w:p w:rsidR="003668E5" w:rsidRDefault="003668E5" w:rsidP="003668E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3668E5" w:rsidRPr="003668E5" w:rsidRDefault="003668E5" w:rsidP="00366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>Welcome</w:t>
      </w:r>
    </w:p>
    <w:p w:rsidR="003668E5" w:rsidRPr="003668E5" w:rsidRDefault="003668E5" w:rsidP="00366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>Annual Conference</w:t>
      </w:r>
    </w:p>
    <w:p w:rsidR="003668E5" w:rsidRPr="003668E5" w:rsidRDefault="003668E5" w:rsidP="00366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>Scholarship Fundraiser Ideas for Atlanta</w:t>
      </w:r>
    </w:p>
    <w:p w:rsidR="003668E5" w:rsidRDefault="003668E5" w:rsidP="006D76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>Opportunities at aquarium?</w:t>
      </w:r>
    </w:p>
    <w:p w:rsidR="005C390C" w:rsidRDefault="00013792" w:rsidP="006D760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Simple dance-off with a known dance like the Electric Slide;</w:t>
      </w:r>
      <w:r w:rsidR="005C390C">
        <w:rPr>
          <w:rFonts w:ascii="TimesNewRomanPSMT" w:cs="TimesNewRomanPSMT"/>
          <w:color w:val="000000"/>
          <w:sz w:val="24"/>
          <w:szCs w:val="24"/>
        </w:rPr>
        <w:t xml:space="preserve"> someone from the ban</w:t>
      </w:r>
      <w:r>
        <w:rPr>
          <w:rFonts w:ascii="TimesNewRomanPSMT" w:cs="TimesNewRomanPSMT"/>
          <w:color w:val="000000"/>
          <w:sz w:val="24"/>
          <w:szCs w:val="24"/>
        </w:rPr>
        <w:t>d could</w:t>
      </w:r>
      <w:r w:rsidR="005C390C">
        <w:rPr>
          <w:rFonts w:ascii="TimesNewRomanPSMT" w:cs="TimesNewRomanPSMT"/>
          <w:color w:val="000000"/>
          <w:sz w:val="24"/>
          <w:szCs w:val="24"/>
        </w:rPr>
        <w:t xml:space="preserve"> judge</w:t>
      </w:r>
      <w:r>
        <w:rPr>
          <w:rFonts w:ascii="TimesNewRomanPSMT" w:cs="TimesNewRomanPSMT"/>
          <w:color w:val="000000"/>
          <w:sz w:val="24"/>
          <w:szCs w:val="24"/>
        </w:rPr>
        <w:t>. Charge participants</w:t>
      </w:r>
      <w:r w:rsidR="005C390C">
        <w:rPr>
          <w:rFonts w:ascii="TimesNewRomanPSMT" w:cs="TimesNewRomanPSMT"/>
          <w:color w:val="000000"/>
          <w:sz w:val="24"/>
          <w:szCs w:val="24"/>
        </w:rPr>
        <w:t xml:space="preserve"> $5 to enter</w:t>
      </w:r>
    </w:p>
    <w:p w:rsidR="005C390C" w:rsidRPr="00013792" w:rsidRDefault="005C390C" w:rsidP="0001379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Exhibits </w:t>
      </w:r>
      <w:r w:rsidR="00013792">
        <w:rPr>
          <w:rFonts w:ascii="TimesNewRomanPSMT" w:cs="TimesNewRomanPSMT"/>
          <w:color w:val="000000"/>
          <w:sz w:val="24"/>
          <w:szCs w:val="24"/>
        </w:rPr>
        <w:t xml:space="preserve">in the aquarium </w:t>
      </w:r>
      <w:r>
        <w:rPr>
          <w:rFonts w:ascii="TimesNewRomanPSMT" w:cs="TimesNewRomanPSMT"/>
          <w:color w:val="000000"/>
          <w:sz w:val="24"/>
          <w:szCs w:val="24"/>
        </w:rPr>
        <w:t>will be open already</w:t>
      </w:r>
      <w:r w:rsidR="00013792">
        <w:rPr>
          <w:rFonts w:ascii="TimesNewRomanPSMT" w:cs="TimesNewRomanPSMT"/>
          <w:color w:val="000000"/>
          <w:sz w:val="24"/>
          <w:szCs w:val="24"/>
        </w:rPr>
        <w:t>, but a</w:t>
      </w:r>
      <w:r w:rsidRPr="00013792">
        <w:rPr>
          <w:rFonts w:ascii="TimesNewRomanPSMT" w:cs="TimesNewRomanPSMT"/>
          <w:color w:val="000000"/>
          <w:sz w:val="24"/>
          <w:szCs w:val="24"/>
        </w:rPr>
        <w:t>re other animal encounter opportunities</w:t>
      </w:r>
      <w:r w:rsidR="00013792">
        <w:rPr>
          <w:rFonts w:ascii="TimesNewRomanPSMT" w:cs="TimesNewRomanPSMT"/>
          <w:color w:val="000000"/>
          <w:sz w:val="24"/>
          <w:szCs w:val="24"/>
        </w:rPr>
        <w:t xml:space="preserve"> available</w:t>
      </w:r>
      <w:r w:rsidRPr="00013792">
        <w:rPr>
          <w:rFonts w:ascii="TimesNewRomanPSMT" w:cs="TimesNewRomanPSMT"/>
          <w:color w:val="000000"/>
          <w:sz w:val="24"/>
          <w:szCs w:val="24"/>
        </w:rPr>
        <w:t>?</w:t>
      </w:r>
    </w:p>
    <w:p w:rsidR="005C390C" w:rsidRPr="005C390C" w:rsidRDefault="005C390C" w:rsidP="006D760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Photo booth already available at the aquarium</w:t>
      </w:r>
      <w:r w:rsidR="00013792">
        <w:rPr>
          <w:rFonts w:ascii="TimesNewRomanPSMT" w:cs="TimesNewRomanPSMT"/>
          <w:color w:val="000000"/>
          <w:sz w:val="24"/>
          <w:szCs w:val="24"/>
        </w:rPr>
        <w:t>, but maybe we could work with them to make this a fundraiser.</w:t>
      </w:r>
    </w:p>
    <w:p w:rsidR="003668E5" w:rsidRPr="003668E5" w:rsidRDefault="003668E5" w:rsidP="006D76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>Escape Room</w:t>
      </w:r>
    </w:p>
    <w:p w:rsidR="003668E5" w:rsidRDefault="003668E5" w:rsidP="00366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 xml:space="preserve">ECP Welcome Reception </w:t>
      </w:r>
      <w:r w:rsidRPr="003668E5">
        <w:rPr>
          <w:rFonts w:ascii="TimesNewRomanPSMT" w:cs="TimesNewRomanPSMT" w:hint="cs"/>
          <w:color w:val="000000"/>
          <w:sz w:val="24"/>
          <w:szCs w:val="24"/>
        </w:rPr>
        <w:t>–</w:t>
      </w:r>
      <w:r w:rsidRPr="003668E5">
        <w:rPr>
          <w:rFonts w:ascii="TimesNewRomanPSMT" w:cs="TimesNewRomanPSMT"/>
          <w:color w:val="000000"/>
          <w:sz w:val="24"/>
          <w:szCs w:val="24"/>
        </w:rPr>
        <w:t xml:space="preserve"> Ice breaker ideas (see separate attachment)</w:t>
      </w:r>
    </w:p>
    <w:p w:rsidR="005C390C" w:rsidRDefault="005C390C" w:rsidP="005C390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Other ideas </w:t>
      </w:r>
      <w:r w:rsidR="00013792">
        <w:rPr>
          <w:rFonts w:ascii="TimesNewRomanPSMT" w:cs="TimesNewRomanPSMT"/>
          <w:color w:val="000000"/>
          <w:sz w:val="24"/>
          <w:szCs w:val="24"/>
        </w:rPr>
        <w:t xml:space="preserve">provided </w:t>
      </w:r>
      <w:r>
        <w:rPr>
          <w:rFonts w:ascii="TimesNewRomanPSMT" w:cs="TimesNewRomanPSMT"/>
          <w:color w:val="000000"/>
          <w:sz w:val="24"/>
          <w:szCs w:val="24"/>
        </w:rPr>
        <w:t>from the first time attendees</w:t>
      </w:r>
      <w:r w:rsidR="00013792">
        <w:rPr>
          <w:rFonts w:ascii="TimesNewRomanPSMT" w:cs="TimesNewRomanPSMT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reception.</w:t>
      </w:r>
    </w:p>
    <w:p w:rsidR="006D7609" w:rsidRDefault="006D7609" w:rsidP="005C390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Preferences from the attachment: </w:t>
      </w:r>
    </w:p>
    <w:p w:rsidR="006D7609" w:rsidRPr="006D7609" w:rsidRDefault="006D7609" w:rsidP="006D760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Question ball idea, but could be difficult with drinks in hand, but we can direct participants to put down drinks if necessary.</w:t>
      </w:r>
    </w:p>
    <w:p w:rsidR="006D7609" w:rsidRPr="003668E5" w:rsidRDefault="006D7609" w:rsidP="006D760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Celebrity idea would be fun, but wouldn</w:t>
      </w:r>
      <w:r>
        <w:rPr>
          <w:rFonts w:ascii="TimesNewRomanPSMT" w:cs="TimesNewRomanPSMT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t learn much about the other person.</w:t>
      </w:r>
    </w:p>
    <w:p w:rsidR="003668E5" w:rsidRPr="003668E5" w:rsidRDefault="003668E5" w:rsidP="00366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>NACM Cares</w:t>
      </w:r>
    </w:p>
    <w:p w:rsidR="003668E5" w:rsidRPr="006D7609" w:rsidRDefault="003668E5" w:rsidP="006D76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1155CD"/>
          <w:sz w:val="24"/>
          <w:szCs w:val="24"/>
        </w:rPr>
      </w:pPr>
      <w:r w:rsidRPr="006D7609">
        <w:rPr>
          <w:rFonts w:ascii="TimesNewRomanPSMT" w:cs="TimesNewRomanPSMT"/>
          <w:color w:val="000000"/>
          <w:sz w:val="24"/>
          <w:szCs w:val="24"/>
        </w:rPr>
        <w:t xml:space="preserve">Davis Direction Foundation </w:t>
      </w:r>
    </w:p>
    <w:p w:rsidR="003668E5" w:rsidRDefault="001C5219" w:rsidP="006D760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1155CD"/>
          <w:sz w:val="24"/>
          <w:szCs w:val="24"/>
        </w:rPr>
      </w:pPr>
      <w:hyperlink r:id="rId5" w:history="1">
        <w:r w:rsidR="00013792" w:rsidRPr="00647EE1">
          <w:rPr>
            <w:rStyle w:val="Hyperlink"/>
            <w:rFonts w:ascii="TimesNewRomanPSMT" w:cs="TimesNewRomanPSMT"/>
            <w:sz w:val="24"/>
            <w:szCs w:val="24"/>
          </w:rPr>
          <w:t>http://www.davisdirection.com/</w:t>
        </w:r>
      </w:hyperlink>
    </w:p>
    <w:p w:rsidR="00013792" w:rsidRPr="00013792" w:rsidRDefault="00013792" w:rsidP="0001379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013792">
        <w:rPr>
          <w:rFonts w:ascii="TimesNewRomanPSMT" w:cs="TimesNewRomanPSMT"/>
          <w:sz w:val="24"/>
          <w:szCs w:val="24"/>
        </w:rPr>
        <w:t xml:space="preserve">Waiting for a response regarding ways we can contribute to this cause; we liked this because it is addressing the opioid crisis, which is a timely cause. </w:t>
      </w:r>
    </w:p>
    <w:p w:rsidR="003668E5" w:rsidRPr="006D7609" w:rsidRDefault="003668E5" w:rsidP="006D76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6D7609">
        <w:rPr>
          <w:rFonts w:ascii="TimesNewRomanPSMT" w:cs="TimesNewRomanPSMT"/>
          <w:color w:val="000000"/>
          <w:sz w:val="24"/>
          <w:szCs w:val="24"/>
        </w:rPr>
        <w:t>The Pajama Program</w:t>
      </w:r>
    </w:p>
    <w:p w:rsidR="003668E5" w:rsidRDefault="001C5219" w:rsidP="006D760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1155CD"/>
          <w:sz w:val="24"/>
          <w:szCs w:val="24"/>
        </w:rPr>
      </w:pPr>
      <w:hyperlink r:id="rId6" w:history="1">
        <w:r w:rsidR="00013792" w:rsidRPr="00647EE1">
          <w:rPr>
            <w:rStyle w:val="Hyperlink"/>
            <w:rFonts w:ascii="TimesNewRomanPSMT" w:cs="TimesNewRomanPSMT"/>
            <w:sz w:val="24"/>
            <w:szCs w:val="24"/>
          </w:rPr>
          <w:t>http://pajamaprogram.org/pajama-program-reading-centeratlanta/</w:t>
        </w:r>
      </w:hyperlink>
    </w:p>
    <w:p w:rsidR="00013792" w:rsidRPr="00013792" w:rsidRDefault="00013792" w:rsidP="0001379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013792">
        <w:rPr>
          <w:rFonts w:ascii="TimesNewRomanPSMT" w:cs="TimesNewRomanPSMT"/>
          <w:sz w:val="24"/>
          <w:szCs w:val="24"/>
        </w:rPr>
        <w:t xml:space="preserve">This is a creative charity, that would allow for a new and different type of participation. </w:t>
      </w:r>
    </w:p>
    <w:p w:rsidR="003668E5" w:rsidRPr="006D7609" w:rsidRDefault="003668E5" w:rsidP="006D76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6D7609">
        <w:rPr>
          <w:rFonts w:ascii="TimesNewRomanPSMT" w:cs="TimesNewRomanPSMT"/>
          <w:color w:val="000000"/>
          <w:sz w:val="24"/>
          <w:szCs w:val="24"/>
        </w:rPr>
        <w:t>City of Refuge/House of Cherith</w:t>
      </w:r>
    </w:p>
    <w:p w:rsidR="003668E5" w:rsidRPr="006D7609" w:rsidRDefault="003668E5" w:rsidP="006D760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1155CD"/>
          <w:sz w:val="24"/>
          <w:szCs w:val="24"/>
        </w:rPr>
      </w:pPr>
      <w:r w:rsidRPr="006D7609">
        <w:rPr>
          <w:rFonts w:ascii="TimesNewRomanPSMT" w:cs="TimesNewRomanPSMT"/>
          <w:color w:val="1155CD"/>
          <w:sz w:val="24"/>
          <w:szCs w:val="24"/>
        </w:rPr>
        <w:lastRenderedPageBreak/>
        <w:t>http://cityofrefugeatl.org/what-are-the-most-common-items-the-city-of-refuge-needs/</w:t>
      </w:r>
    </w:p>
    <w:p w:rsidR="003668E5" w:rsidRPr="006D7609" w:rsidRDefault="003668E5" w:rsidP="006D76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1155CD"/>
          <w:sz w:val="24"/>
          <w:szCs w:val="24"/>
        </w:rPr>
      </w:pPr>
      <w:r w:rsidRPr="006D7609">
        <w:rPr>
          <w:rFonts w:ascii="TimesNewRomanPSMT" w:cs="TimesNewRomanPSMT"/>
          <w:color w:val="000000"/>
          <w:sz w:val="24"/>
          <w:szCs w:val="24"/>
        </w:rPr>
        <w:t xml:space="preserve">Stand Up for Kids </w:t>
      </w:r>
    </w:p>
    <w:p w:rsidR="003668E5" w:rsidRDefault="001C5219" w:rsidP="006D760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1155CD"/>
          <w:sz w:val="24"/>
          <w:szCs w:val="24"/>
        </w:rPr>
      </w:pPr>
      <w:hyperlink r:id="rId7" w:history="1">
        <w:r w:rsidR="00B271C7" w:rsidRPr="00647EE1">
          <w:rPr>
            <w:rStyle w:val="Hyperlink"/>
            <w:rFonts w:ascii="TimesNewRomanPSMT" w:cs="TimesNewRomanPSMT"/>
            <w:sz w:val="24"/>
            <w:szCs w:val="24"/>
          </w:rPr>
          <w:t>http://www.standupforkids.org/atlanta</w:t>
        </w:r>
      </w:hyperlink>
    </w:p>
    <w:p w:rsidR="00B271C7" w:rsidRPr="00013792" w:rsidRDefault="00B271C7" w:rsidP="00B271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013792">
        <w:rPr>
          <w:rFonts w:ascii="TimesNewRomanPSMT" w:cs="TimesNewRomanPSMT"/>
          <w:sz w:val="24"/>
          <w:szCs w:val="24"/>
        </w:rPr>
        <w:t xml:space="preserve">Need to address the expectations of </w:t>
      </w:r>
      <w:r w:rsidR="00013792" w:rsidRPr="00013792">
        <w:rPr>
          <w:rFonts w:ascii="TimesNewRomanPSMT" w:cs="TimesNewRomanPSMT"/>
          <w:sz w:val="24"/>
          <w:szCs w:val="24"/>
        </w:rPr>
        <w:t>attendees to provide financial support for so many projects.</w:t>
      </w:r>
    </w:p>
    <w:p w:rsidR="003668E5" w:rsidRPr="003668E5" w:rsidRDefault="003668E5" w:rsidP="00366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>ECP Award - Nominations Due April 13th</w:t>
      </w:r>
    </w:p>
    <w:p w:rsidR="003668E5" w:rsidRDefault="003668E5" w:rsidP="003668E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1155CD"/>
          <w:sz w:val="24"/>
          <w:szCs w:val="24"/>
        </w:rPr>
      </w:pPr>
      <w:r>
        <w:rPr>
          <w:rFonts w:ascii="TimesNewRomanPSMT" w:cs="TimesNewRomanPSMT"/>
          <w:color w:val="1155CD"/>
          <w:sz w:val="24"/>
          <w:szCs w:val="24"/>
        </w:rPr>
        <w:t>https://nacmnet.org/sites/default/files/2018_ECP_Award_Criteria%20%28002%29_0.pdf</w:t>
      </w:r>
    </w:p>
    <w:p w:rsidR="003668E5" w:rsidRPr="003668E5" w:rsidRDefault="003668E5" w:rsidP="00366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>Court Manager Article</w:t>
      </w:r>
    </w:p>
    <w:p w:rsidR="003668E5" w:rsidRDefault="003668E5" w:rsidP="003668E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Subject Ideas?</w:t>
      </w:r>
    </w:p>
    <w:p w:rsidR="00AE4113" w:rsidRDefault="00AE4113" w:rsidP="00AE41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 xml:space="preserve">6/29/18 Deadline </w:t>
      </w:r>
      <w:r w:rsidRPr="003668E5">
        <w:rPr>
          <w:rFonts w:ascii="TimesNewRomanPSMT" w:cs="TimesNewRomanPSMT" w:hint="cs"/>
          <w:color w:val="000000"/>
          <w:sz w:val="24"/>
          <w:szCs w:val="24"/>
        </w:rPr>
        <w:t>–</w:t>
      </w:r>
      <w:r w:rsidRPr="003668E5">
        <w:rPr>
          <w:rFonts w:ascii="TimesNewRomanPSMT" w:cs="TimesNewRomanPSMT"/>
          <w:color w:val="000000"/>
          <w:sz w:val="24"/>
          <w:szCs w:val="24"/>
        </w:rPr>
        <w:t xml:space="preserve"> Author, Erin Tellez</w:t>
      </w:r>
    </w:p>
    <w:p w:rsidR="00AE4113" w:rsidRDefault="00AE4113" w:rsidP="00AE41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Brainstorming: Erin wants to talk about several options, that she has direct experience</w:t>
      </w:r>
    </w:p>
    <w:p w:rsidR="00AE4113" w:rsidRDefault="00AE4113" w:rsidP="00AE411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Law enforcement in the court, and how we work together, but define the independence of the Judicial Branch</w:t>
      </w:r>
    </w:p>
    <w:p w:rsidR="00AE4113" w:rsidRDefault="00AE4113" w:rsidP="00AE411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We want to author articles that are ECP focused. </w:t>
      </w:r>
    </w:p>
    <w:p w:rsidR="00AE4113" w:rsidRDefault="00AE4113" w:rsidP="00AE411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Alfred suggested that we have a non-ECP author to write about things they wish they had known when they started. Alfred will author this with Michelle Oaken.</w:t>
      </w:r>
    </w:p>
    <w:p w:rsidR="00AE4113" w:rsidRDefault="00AE4113" w:rsidP="00AE411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Jeffrey suggested an interview with mentor/mentee relationship, with top 10 ideas of things to pass along. </w:t>
      </w:r>
    </w:p>
    <w:p w:rsidR="00AE4113" w:rsidRPr="003668E5" w:rsidRDefault="00AE4113" w:rsidP="00AE411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We will schedule a call with Erin separately to brainstorm ideas specifically for her. </w:t>
      </w:r>
    </w:p>
    <w:p w:rsidR="00AE4113" w:rsidRDefault="00AE4113" w:rsidP="003668E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3668E5" w:rsidRDefault="003668E5" w:rsidP="00366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>New Business</w:t>
      </w:r>
    </w:p>
    <w:p w:rsidR="00AE4113" w:rsidRPr="003668E5" w:rsidRDefault="00AE4113" w:rsidP="00AE41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None.</w:t>
      </w:r>
    </w:p>
    <w:p w:rsidR="003668E5" w:rsidRPr="003668E5" w:rsidRDefault="003668E5" w:rsidP="00366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>Next Meeting:</w:t>
      </w:r>
    </w:p>
    <w:p w:rsidR="003668E5" w:rsidRPr="003668E5" w:rsidRDefault="003668E5" w:rsidP="003668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3668E5">
        <w:rPr>
          <w:rFonts w:ascii="TimesNewRomanPSMT" w:cs="TimesNewRomanPSMT"/>
          <w:color w:val="000000"/>
          <w:sz w:val="24"/>
          <w:szCs w:val="24"/>
        </w:rPr>
        <w:t>April 23, 2018</w:t>
      </w:r>
    </w:p>
    <w:p w:rsidR="003668E5" w:rsidRDefault="003668E5" w:rsidP="003668E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427FEE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Chair: </w:t>
      </w:r>
      <w:r>
        <w:rPr>
          <w:rFonts w:ascii="TimesNewRomanPSMT" w:cs="TimesNewRomanPSMT"/>
          <w:color w:val="000000"/>
          <w:sz w:val="24"/>
          <w:szCs w:val="24"/>
        </w:rPr>
        <w:t xml:space="preserve">Sarah Couture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427FEE"/>
          <w:sz w:val="24"/>
          <w:szCs w:val="24"/>
        </w:rPr>
        <w:t>sarah@nacmnet.org</w:t>
      </w:r>
    </w:p>
    <w:p w:rsidR="005B1F66" w:rsidRDefault="003668E5" w:rsidP="003668E5"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Vice-Chair: </w:t>
      </w:r>
      <w:r>
        <w:rPr>
          <w:rFonts w:ascii="TimesNewRomanPSMT" w:cs="TimesNewRomanPSMT"/>
          <w:color w:val="000000"/>
          <w:sz w:val="24"/>
          <w:szCs w:val="24"/>
        </w:rPr>
        <w:t xml:space="preserve">Michelle Dunivan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427FEE"/>
          <w:sz w:val="24"/>
          <w:szCs w:val="24"/>
        </w:rPr>
        <w:t>dunivanm@superiorcourt.maricopa.gov</w:t>
      </w:r>
    </w:p>
    <w:sectPr w:rsidR="005B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E59"/>
    <w:multiLevelType w:val="hybridMultilevel"/>
    <w:tmpl w:val="07FA565A"/>
    <w:lvl w:ilvl="0" w:tplc="77CE8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41250"/>
    <w:multiLevelType w:val="hybridMultilevel"/>
    <w:tmpl w:val="775A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6C68"/>
    <w:multiLevelType w:val="hybridMultilevel"/>
    <w:tmpl w:val="A27AB514"/>
    <w:lvl w:ilvl="0" w:tplc="77CE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0804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7494D"/>
    <w:multiLevelType w:val="hybridMultilevel"/>
    <w:tmpl w:val="A956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5ECD"/>
    <w:multiLevelType w:val="hybridMultilevel"/>
    <w:tmpl w:val="B2EA2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55D20"/>
    <w:multiLevelType w:val="hybridMultilevel"/>
    <w:tmpl w:val="BFD01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A1E42"/>
    <w:multiLevelType w:val="hybridMultilevel"/>
    <w:tmpl w:val="F472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D62D5"/>
    <w:multiLevelType w:val="hybridMultilevel"/>
    <w:tmpl w:val="A03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E5"/>
    <w:rsid w:val="00013792"/>
    <w:rsid w:val="001C5219"/>
    <w:rsid w:val="003668E5"/>
    <w:rsid w:val="005B1F66"/>
    <w:rsid w:val="005C390C"/>
    <w:rsid w:val="00687CAE"/>
    <w:rsid w:val="006D7609"/>
    <w:rsid w:val="00AE4113"/>
    <w:rsid w:val="00B271C7"/>
    <w:rsid w:val="00BD3B71"/>
    <w:rsid w:val="00FA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C518"/>
  <w15:docId w15:val="{92E0A9E1-A679-447B-974C-86DDD25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dupforkids.org/atlan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jamaprogram.org/pajama-program-reading-centeratlanta/" TargetMode="External"/><Relationship Id="rId5" Type="http://schemas.openxmlformats.org/officeDocument/2006/relationships/hyperlink" Target="http://www.davisdirectio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Couture, Sarah</cp:lastModifiedBy>
  <cp:revision>2</cp:revision>
  <dcterms:created xsi:type="dcterms:W3CDTF">2018-03-28T16:00:00Z</dcterms:created>
  <dcterms:modified xsi:type="dcterms:W3CDTF">2018-03-28T16:00:00Z</dcterms:modified>
</cp:coreProperties>
</file>