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F3" w:rsidRPr="00A008F3" w:rsidRDefault="00A008F3" w:rsidP="00A008F3">
      <w:pPr>
        <w:widowControl/>
        <w:jc w:val="center"/>
        <w:rPr>
          <w:rFonts w:eastAsia="Times New Roman" w:cs="Times New Roman"/>
          <w:b/>
          <w:sz w:val="32"/>
          <w:szCs w:val="32"/>
        </w:rPr>
      </w:pPr>
    </w:p>
    <w:p w:rsidR="00A008F3" w:rsidRPr="00A008F3" w:rsidRDefault="00A008F3" w:rsidP="00A008F3">
      <w:pPr>
        <w:widowControl/>
        <w:jc w:val="center"/>
        <w:rPr>
          <w:rFonts w:eastAsia="Times New Roman" w:cs="Times New Roman"/>
          <w:b/>
          <w:sz w:val="32"/>
          <w:szCs w:val="32"/>
        </w:rPr>
      </w:pPr>
    </w:p>
    <w:p w:rsidR="00A008F3" w:rsidRPr="00A008F3" w:rsidRDefault="00A008F3" w:rsidP="00A008F3">
      <w:pPr>
        <w:widowControl/>
        <w:jc w:val="center"/>
        <w:rPr>
          <w:rFonts w:eastAsia="Times New Roman" w:cs="Times New Roman"/>
          <w:b/>
          <w:sz w:val="32"/>
          <w:szCs w:val="32"/>
        </w:rPr>
      </w:pPr>
      <w:r w:rsidRPr="00A008F3">
        <w:rPr>
          <w:rFonts w:eastAsia="Times New Roman" w:cs="Times New Roman"/>
          <w:b/>
          <w:sz w:val="32"/>
          <w:szCs w:val="32"/>
        </w:rPr>
        <w:t>INTERNATIONAL SUBCOMMITTEE MEETING AGENDA</w:t>
      </w:r>
    </w:p>
    <w:p w:rsidR="00A008F3" w:rsidRPr="00A008F3" w:rsidRDefault="00C13099" w:rsidP="00A008F3">
      <w:pPr>
        <w:widowControl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THURSDAY MARCH 22, 2018</w:t>
      </w:r>
      <w:r w:rsidR="00A008F3" w:rsidRPr="00A008F3">
        <w:rPr>
          <w:rFonts w:eastAsia="Times New Roman" w:cs="Times New Roman"/>
          <w:sz w:val="32"/>
          <w:szCs w:val="32"/>
        </w:rPr>
        <w:t xml:space="preserve"> </w:t>
      </w:r>
    </w:p>
    <w:p w:rsidR="00A008F3" w:rsidRPr="00A008F3" w:rsidRDefault="00A008F3" w:rsidP="00A008F3">
      <w:pPr>
        <w:widowControl/>
        <w:jc w:val="center"/>
        <w:rPr>
          <w:rFonts w:eastAsia="Times New Roman" w:cs="Times New Roman"/>
          <w:sz w:val="32"/>
          <w:szCs w:val="32"/>
        </w:rPr>
      </w:pPr>
      <w:r w:rsidRPr="00A008F3">
        <w:rPr>
          <w:rFonts w:eastAsia="Times New Roman" w:cs="Times New Roman"/>
          <w:sz w:val="32"/>
          <w:szCs w:val="32"/>
        </w:rPr>
        <w:t>3:00 P.M. ET</w:t>
      </w:r>
    </w:p>
    <w:p w:rsidR="00A008F3" w:rsidRPr="00A008F3" w:rsidRDefault="00A008F3" w:rsidP="00A008F3">
      <w:pPr>
        <w:widowControl/>
        <w:jc w:val="center"/>
        <w:rPr>
          <w:rFonts w:eastAsia="Times New Roman" w:cs="Times New Roman"/>
          <w:sz w:val="32"/>
          <w:szCs w:val="32"/>
        </w:rPr>
      </w:pPr>
    </w:p>
    <w:p w:rsidR="00A008F3" w:rsidRPr="00A008F3" w:rsidRDefault="00A008F3" w:rsidP="00A008F3">
      <w:pPr>
        <w:widowControl/>
        <w:jc w:val="center"/>
        <w:rPr>
          <w:rFonts w:eastAsia="Times New Roman" w:cs="Times New Roman"/>
          <w:sz w:val="28"/>
          <w:szCs w:val="28"/>
        </w:rPr>
      </w:pPr>
      <w:r w:rsidRPr="00A008F3">
        <w:rPr>
          <w:rFonts w:eastAsia="Times New Roman" w:cs="Times New Roman"/>
          <w:sz w:val="28"/>
          <w:szCs w:val="28"/>
        </w:rPr>
        <w:t>DIAL IN INFORMATION:  1-800-503-2899; PASSCODE:  2591537</w:t>
      </w:r>
    </w:p>
    <w:p w:rsidR="00A008F3" w:rsidRPr="00A008F3" w:rsidRDefault="00A008F3" w:rsidP="00A008F3">
      <w:pPr>
        <w:widowControl/>
        <w:jc w:val="center"/>
        <w:rPr>
          <w:rFonts w:eastAsia="Times New Roman" w:cs="Times New Roman"/>
          <w:b/>
          <w:sz w:val="32"/>
          <w:szCs w:val="32"/>
        </w:rPr>
      </w:pPr>
    </w:p>
    <w:p w:rsidR="00A008F3" w:rsidRPr="00A008F3" w:rsidRDefault="00A008F3" w:rsidP="00A008F3">
      <w:pPr>
        <w:widowControl/>
        <w:rPr>
          <w:rFonts w:eastAsia="Times New Roman" w:cs="Times New Roman"/>
          <w:b/>
          <w:sz w:val="32"/>
          <w:szCs w:val="32"/>
        </w:rPr>
      </w:pPr>
    </w:p>
    <w:p w:rsidR="00A008F3" w:rsidRPr="00A008F3" w:rsidRDefault="00A008F3" w:rsidP="00A008F3">
      <w:pPr>
        <w:widowControl/>
        <w:rPr>
          <w:rFonts w:eastAsia="Times New Roman" w:cs="Times New Roman"/>
          <w:b/>
          <w:sz w:val="32"/>
          <w:szCs w:val="32"/>
        </w:rPr>
      </w:pPr>
    </w:p>
    <w:p w:rsidR="00A008F3" w:rsidRPr="00A008F3" w:rsidRDefault="00A008F3" w:rsidP="00A008F3">
      <w:pPr>
        <w:widowControl/>
        <w:numPr>
          <w:ilvl w:val="0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 w:rsidRPr="00A008F3">
        <w:rPr>
          <w:rFonts w:eastAsia="Times New Roman" w:cs="Times New Roman"/>
          <w:sz w:val="24"/>
          <w:szCs w:val="20"/>
        </w:rPr>
        <w:t>Introductions</w:t>
      </w:r>
    </w:p>
    <w:p w:rsidR="00A008F3" w:rsidRPr="00A008F3" w:rsidRDefault="00A008F3" w:rsidP="00A008F3">
      <w:pPr>
        <w:widowControl/>
        <w:rPr>
          <w:rFonts w:eastAsia="Times New Roman" w:cs="Times New Roman"/>
          <w:sz w:val="24"/>
          <w:szCs w:val="24"/>
        </w:rPr>
      </w:pPr>
    </w:p>
    <w:p w:rsidR="001A3DEE" w:rsidRDefault="001A3DEE" w:rsidP="00A008F3">
      <w:pPr>
        <w:widowControl/>
        <w:numPr>
          <w:ilvl w:val="0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Review of International materials on the website</w:t>
      </w:r>
    </w:p>
    <w:p w:rsidR="001A3DEE" w:rsidRDefault="001A3DEE" w:rsidP="001A3DEE">
      <w:pPr>
        <w:pStyle w:val="ListParagraph"/>
        <w:rPr>
          <w:rFonts w:eastAsia="Times New Roman" w:cs="Times New Roman"/>
          <w:sz w:val="24"/>
          <w:szCs w:val="20"/>
        </w:rPr>
      </w:pPr>
    </w:p>
    <w:p w:rsidR="00A008F3" w:rsidRPr="00A008F3" w:rsidRDefault="00A008F3" w:rsidP="00A008F3">
      <w:pPr>
        <w:widowControl/>
        <w:numPr>
          <w:ilvl w:val="0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 w:rsidRPr="00A008F3">
        <w:rPr>
          <w:rFonts w:eastAsia="Times New Roman" w:cs="Times New Roman"/>
          <w:sz w:val="24"/>
          <w:szCs w:val="20"/>
        </w:rPr>
        <w:t xml:space="preserve">International </w:t>
      </w:r>
      <w:r w:rsidR="00C13099">
        <w:rPr>
          <w:rFonts w:eastAsia="Times New Roman" w:cs="Times New Roman"/>
          <w:sz w:val="24"/>
          <w:szCs w:val="20"/>
        </w:rPr>
        <w:t>Articles</w:t>
      </w:r>
      <w:r w:rsidRPr="00A008F3">
        <w:rPr>
          <w:rFonts w:eastAsia="Times New Roman" w:cs="Times New Roman"/>
          <w:sz w:val="24"/>
          <w:szCs w:val="20"/>
        </w:rPr>
        <w:t xml:space="preserve"> – Court </w:t>
      </w:r>
      <w:r w:rsidR="00C13099">
        <w:rPr>
          <w:rFonts w:eastAsia="Times New Roman" w:cs="Times New Roman"/>
          <w:sz w:val="24"/>
          <w:szCs w:val="20"/>
        </w:rPr>
        <w:t xml:space="preserve">Express and Court </w:t>
      </w:r>
      <w:r w:rsidRPr="00A008F3">
        <w:rPr>
          <w:rFonts w:eastAsia="Times New Roman" w:cs="Times New Roman"/>
          <w:sz w:val="24"/>
          <w:szCs w:val="20"/>
        </w:rPr>
        <w:t xml:space="preserve">Manager </w:t>
      </w:r>
    </w:p>
    <w:p w:rsidR="00A008F3" w:rsidRPr="00A008F3" w:rsidRDefault="00A008F3" w:rsidP="00A008F3">
      <w:pPr>
        <w:snapToGrid w:val="0"/>
        <w:ind w:left="720"/>
        <w:contextualSpacing/>
        <w:rPr>
          <w:rFonts w:eastAsia="Times New Roman" w:cs="Times New Roman"/>
          <w:sz w:val="24"/>
          <w:szCs w:val="20"/>
        </w:rPr>
      </w:pPr>
    </w:p>
    <w:p w:rsidR="00A008F3" w:rsidRPr="00A008F3" w:rsidRDefault="00C13099" w:rsidP="00A008F3">
      <w:pPr>
        <w:widowControl/>
        <w:numPr>
          <w:ilvl w:val="0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Conversation with Jeff Apperson re International collaborations</w:t>
      </w:r>
    </w:p>
    <w:p w:rsidR="00A008F3" w:rsidRPr="00A008F3" w:rsidRDefault="00A008F3" w:rsidP="00A008F3">
      <w:pPr>
        <w:snapToGrid w:val="0"/>
        <w:ind w:left="720"/>
        <w:contextualSpacing/>
        <w:rPr>
          <w:rFonts w:eastAsia="Times New Roman" w:cs="Times New Roman"/>
          <w:sz w:val="24"/>
          <w:szCs w:val="20"/>
        </w:rPr>
      </w:pPr>
    </w:p>
    <w:p w:rsidR="00A008F3" w:rsidRDefault="00A008F3" w:rsidP="00A008F3">
      <w:pPr>
        <w:widowControl/>
        <w:numPr>
          <w:ilvl w:val="0"/>
          <w:numId w:val="8"/>
        </w:numPr>
        <w:snapToGrid w:val="0"/>
        <w:contextualSpacing/>
        <w:rPr>
          <w:rFonts w:eastAsia="Times New Roman" w:cs="Times New Roman"/>
          <w:sz w:val="24"/>
          <w:szCs w:val="20"/>
        </w:rPr>
      </w:pPr>
      <w:r w:rsidRPr="00A008F3">
        <w:rPr>
          <w:rFonts w:eastAsia="Times New Roman" w:cs="Times New Roman"/>
          <w:sz w:val="24"/>
          <w:szCs w:val="20"/>
        </w:rPr>
        <w:t xml:space="preserve">NCSC </w:t>
      </w:r>
      <w:r w:rsidR="001A3DEE">
        <w:rPr>
          <w:rFonts w:eastAsia="Times New Roman" w:cs="Times New Roman"/>
          <w:sz w:val="24"/>
          <w:szCs w:val="20"/>
        </w:rPr>
        <w:t>Online Community??</w:t>
      </w:r>
    </w:p>
    <w:p w:rsidR="00A008F3" w:rsidRDefault="00A008F3" w:rsidP="00A008F3">
      <w:pPr>
        <w:pStyle w:val="ListParagraph"/>
        <w:rPr>
          <w:rFonts w:eastAsia="Times New Roman" w:cs="Times New Roman"/>
          <w:sz w:val="24"/>
          <w:szCs w:val="20"/>
        </w:rPr>
      </w:pPr>
    </w:p>
    <w:p w:rsidR="00DD33B3" w:rsidRDefault="00DD33B3" w:rsidP="00DD33B3">
      <w:pPr>
        <w:jc w:val="center"/>
        <w:rPr>
          <w:b/>
        </w:rPr>
      </w:pPr>
    </w:p>
    <w:p w:rsidR="00DD33B3" w:rsidRDefault="00DD33B3" w:rsidP="00DD33B3">
      <w:pPr>
        <w:jc w:val="center"/>
        <w:rPr>
          <w:b/>
        </w:rPr>
      </w:pPr>
    </w:p>
    <w:p w:rsidR="00DD33B3" w:rsidRDefault="00DD33B3" w:rsidP="00DD33B3">
      <w:pPr>
        <w:jc w:val="center"/>
        <w:rPr>
          <w:b/>
        </w:rPr>
      </w:pPr>
    </w:p>
    <w:p w:rsidR="00DD33B3" w:rsidRPr="00486160" w:rsidRDefault="00486160" w:rsidP="00486160">
      <w:pPr>
        <w:ind w:left="1440" w:firstLine="720"/>
        <w:rPr>
          <w:b/>
          <w:sz w:val="28"/>
          <w:szCs w:val="28"/>
        </w:rPr>
      </w:pPr>
      <w:bookmarkStart w:id="0" w:name="_GoBack"/>
      <w:r w:rsidRPr="00486160">
        <w:rPr>
          <w:b/>
          <w:sz w:val="28"/>
          <w:szCs w:val="28"/>
        </w:rPr>
        <w:t>Next meeting:  Thursday, June 21, 3:00 p.m. ET</w:t>
      </w:r>
    </w:p>
    <w:p w:rsidR="00DD33B3" w:rsidRPr="00486160" w:rsidRDefault="00DD33B3" w:rsidP="00DD33B3">
      <w:pPr>
        <w:jc w:val="center"/>
        <w:rPr>
          <w:b/>
          <w:sz w:val="28"/>
          <w:szCs w:val="28"/>
        </w:rPr>
      </w:pPr>
    </w:p>
    <w:p w:rsidR="00411136" w:rsidRPr="00486160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szCs w:val="28"/>
        </w:rPr>
      </w:pPr>
    </w:p>
    <w:bookmarkEnd w:id="0"/>
    <w:p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:rsidR="00411136" w:rsidRDefault="00411136" w:rsidP="00411136"/>
    <w:p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>
      <w:headerReference w:type="default" r:id="rId8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09" w:rsidRDefault="00815D09" w:rsidP="005A19F5">
      <w:r>
        <w:separator/>
      </w:r>
    </w:p>
  </w:endnote>
  <w:endnote w:type="continuationSeparator" w:id="0">
    <w:p w:rsidR="00815D09" w:rsidRDefault="00815D09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09" w:rsidRDefault="00815D09" w:rsidP="005A19F5">
      <w:r>
        <w:separator/>
      </w:r>
    </w:p>
  </w:footnote>
  <w:footnote w:type="continuationSeparator" w:id="0">
    <w:p w:rsidR="00815D09" w:rsidRDefault="00815D09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F5" w:rsidRPr="005A19F5" w:rsidRDefault="005A19F5" w:rsidP="005A19F5">
    <w:pPr>
      <w:ind w:left="720" w:firstLine="72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noProof/>
        <w:color w:val="000000"/>
        <w:kern w:val="28"/>
        <w:sz w:val="32"/>
        <w:szCs w:val="32"/>
      </w:rPr>
      <w:drawing>
        <wp:anchor distT="0" distB="0" distL="114300" distR="114300" simplePos="0" relativeHeight="251659264" behindDoc="0" locked="0" layoutInCell="1" allowOverlap="1" wp14:anchorId="58F30A79" wp14:editId="7EE5AE20">
          <wp:simplePos x="0" y="0"/>
          <wp:positionH relativeFrom="column">
            <wp:posOffset>14605</wp:posOffset>
          </wp:positionH>
          <wp:positionV relativeFrom="paragraph">
            <wp:posOffset>24130</wp:posOffset>
          </wp:positionV>
          <wp:extent cx="781050" cy="781050"/>
          <wp:effectExtent l="0" t="0" r="635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A19F5" w:rsidRPr="005A19F5" w:rsidRDefault="005A19F5" w:rsidP="005A19F5">
    <w:pPr>
      <w:ind w:left="720" w:firstLine="720"/>
      <w:outlineLvl w:val="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>National Association</w:t>
    </w:r>
  </w:p>
  <w:p w:rsidR="005A19F5" w:rsidRPr="005A19F5" w:rsidRDefault="005A19F5" w:rsidP="005A19F5">
    <w:pPr>
      <w:ind w:left="720" w:firstLine="72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proofErr w:type="gramStart"/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>for</w:t>
    </w:r>
    <w:proofErr w:type="gramEnd"/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 Court M</w:t>
    </w:r>
    <w:r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anagement          </w:t>
    </w: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 </w:t>
    </w:r>
    <w:r w:rsidRPr="005A19F5">
      <w:rPr>
        <w:rFonts w:ascii="Times New Roman" w:eastAsia="Times New Roman" w:hAnsi="Times New Roman" w:cs="Times New Roman"/>
        <w:b/>
        <w:bCs/>
        <w:i/>
        <w:iCs/>
        <w:color w:val="000000"/>
        <w:kern w:val="28"/>
        <w:sz w:val="28"/>
        <w:szCs w:val="32"/>
      </w:rPr>
      <w:t>Strengthening Court Professionals</w:t>
    </w:r>
  </w:p>
  <w:p w:rsidR="005A19F5" w:rsidRPr="005A19F5" w:rsidRDefault="005A19F5" w:rsidP="005A19F5">
    <w:pPr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  <w:t>___________________________________________________</w:t>
    </w:r>
    <w:r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  <w:t>________</w:t>
    </w:r>
  </w:p>
  <w:p w:rsidR="005A19F5" w:rsidRDefault="005A19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7BC5"/>
    <w:multiLevelType w:val="hybridMultilevel"/>
    <w:tmpl w:val="77E4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5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9"/>
    <w:rsid w:val="000003CE"/>
    <w:rsid w:val="0001129F"/>
    <w:rsid w:val="0019096D"/>
    <w:rsid w:val="001A3DEE"/>
    <w:rsid w:val="001A5565"/>
    <w:rsid w:val="001C5A1E"/>
    <w:rsid w:val="00202D44"/>
    <w:rsid w:val="00224552"/>
    <w:rsid w:val="00257F52"/>
    <w:rsid w:val="00280FE0"/>
    <w:rsid w:val="002D67A1"/>
    <w:rsid w:val="00343174"/>
    <w:rsid w:val="003559AA"/>
    <w:rsid w:val="0039651F"/>
    <w:rsid w:val="00411136"/>
    <w:rsid w:val="00463276"/>
    <w:rsid w:val="00471259"/>
    <w:rsid w:val="00486160"/>
    <w:rsid w:val="004C45E8"/>
    <w:rsid w:val="004D7669"/>
    <w:rsid w:val="00574A05"/>
    <w:rsid w:val="005A19F5"/>
    <w:rsid w:val="005C3EF7"/>
    <w:rsid w:val="005F7A4F"/>
    <w:rsid w:val="00643B2E"/>
    <w:rsid w:val="0067475B"/>
    <w:rsid w:val="006908EF"/>
    <w:rsid w:val="006D1B10"/>
    <w:rsid w:val="006E0F1C"/>
    <w:rsid w:val="00803E4E"/>
    <w:rsid w:val="00815D09"/>
    <w:rsid w:val="00822B88"/>
    <w:rsid w:val="00840BA5"/>
    <w:rsid w:val="00862462"/>
    <w:rsid w:val="008D551C"/>
    <w:rsid w:val="008F4B4C"/>
    <w:rsid w:val="00912A66"/>
    <w:rsid w:val="009779A9"/>
    <w:rsid w:val="009B4E8D"/>
    <w:rsid w:val="00A008F3"/>
    <w:rsid w:val="00A261F4"/>
    <w:rsid w:val="00A35BCE"/>
    <w:rsid w:val="00A57FEA"/>
    <w:rsid w:val="00A72CE0"/>
    <w:rsid w:val="00AB6834"/>
    <w:rsid w:val="00AC0685"/>
    <w:rsid w:val="00B476E5"/>
    <w:rsid w:val="00B60716"/>
    <w:rsid w:val="00BC4876"/>
    <w:rsid w:val="00BD610E"/>
    <w:rsid w:val="00BF2EE9"/>
    <w:rsid w:val="00C13099"/>
    <w:rsid w:val="00C673AF"/>
    <w:rsid w:val="00C72AED"/>
    <w:rsid w:val="00CB488C"/>
    <w:rsid w:val="00CD074B"/>
    <w:rsid w:val="00DD33B3"/>
    <w:rsid w:val="00DF54D9"/>
    <w:rsid w:val="00E732C2"/>
    <w:rsid w:val="00E7552A"/>
    <w:rsid w:val="00EF456D"/>
    <w:rsid w:val="00F1617E"/>
    <w:rsid w:val="00FA0DEA"/>
    <w:rsid w:val="00FC2C43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28B624-B999-44DA-A343-99AED425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3AE0C-D586-4F89-92BE-B65C6748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Michele Oken</cp:lastModifiedBy>
  <cp:revision>5</cp:revision>
  <cp:lastPrinted>2017-04-27T16:03:00Z</cp:lastPrinted>
  <dcterms:created xsi:type="dcterms:W3CDTF">2018-03-13T21:32:00Z</dcterms:created>
  <dcterms:modified xsi:type="dcterms:W3CDTF">2018-03-20T19:21:00Z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