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22E1966E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Wednesday, August 10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2022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7E623CD7" w14:textId="4A068490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77186D2A" w14:textId="3D1F5F4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0F176C97" w14:textId="77777777" w:rsidR="00DD1080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July 13</w:t>
      </w:r>
      <w:r w:rsidRPr="000738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meeting minutes</w:t>
      </w:r>
    </w:p>
    <w:bookmarkStart w:id="0" w:name="_MON_1721222450"/>
    <w:bookmarkEnd w:id="0"/>
    <w:p w14:paraId="77975CDE" w14:textId="377B451E" w:rsidR="00073815" w:rsidRDefault="00DD1080" w:rsidP="00FF06B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object w:dxaOrig="1537" w:dyaOrig="992" w14:anchorId="6B2FD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85pt;height:49.6pt" o:ole="">
            <v:imagedata r:id="rId9" o:title=""/>
          </v:shape>
          <o:OLEObject Type="Embed" ProgID="Word.Document.12" ShapeID="_x0000_i1026" DrawAspect="Icon" ObjectID="_1721222761" r:id="rId10">
            <o:FieldCodes>\s</o:FieldCodes>
          </o:OLEObject>
        </w:object>
      </w:r>
    </w:p>
    <w:p w14:paraId="3655927B" w14:textId="4C1C0698" w:rsidR="00AA756B" w:rsidRDefault="00AA756B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073815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073815">
        <w:rPr>
          <w:sz w:val="24"/>
          <w:szCs w:val="24"/>
        </w:rPr>
        <w:t>, 2022, meeting minutes</w:t>
      </w:r>
    </w:p>
    <w:bookmarkStart w:id="1" w:name="_MON_1720420685"/>
    <w:bookmarkEnd w:id="1"/>
    <w:p w14:paraId="42159E4B" w14:textId="37AE573D" w:rsidR="00073815" w:rsidRDefault="00AA756B" w:rsidP="00FF06B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object w:dxaOrig="1537" w:dyaOrig="992" w14:anchorId="3DC89881">
          <v:shape id="_x0000_i1025" type="#_x0000_t75" style="width:76.45pt;height:49.5pt" o:ole="">
            <v:imagedata r:id="rId11" o:title=""/>
          </v:shape>
          <o:OLEObject Type="Embed" ProgID="Word.Document.12" ShapeID="_x0000_i1025" DrawAspect="Icon" ObjectID="_1721222762" r:id="rId12">
            <o:FieldCodes>\s</o:FieldCodes>
          </o:OLEObject>
        </w:object>
      </w:r>
    </w:p>
    <w:p w14:paraId="5BE46E1D" w14:textId="7E473AB4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0EC828E8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2FD5F2CC" w14:textId="12672B68" w:rsidR="009F5FD1" w:rsidRPr="009F5FD1" w:rsidRDefault="009F5FD1" w:rsidP="00FF06BF">
      <w:pPr>
        <w:spacing w:line="276" w:lineRule="auto"/>
        <w:ind w:left="1440" w:firstLine="720"/>
        <w:rPr>
          <w:sz w:val="24"/>
          <w:szCs w:val="24"/>
        </w:rPr>
      </w:pPr>
      <w:r w:rsidRPr="009F5FD1">
        <w:rPr>
          <w:sz w:val="24"/>
          <w:szCs w:val="24"/>
        </w:rPr>
        <w:t>Meeting August 24</w:t>
      </w:r>
      <w:r w:rsidRPr="009F5FD1">
        <w:rPr>
          <w:sz w:val="24"/>
          <w:szCs w:val="24"/>
          <w:vertAlign w:val="superscript"/>
        </w:rPr>
        <w:t>th</w:t>
      </w:r>
      <w:r w:rsidRPr="009F5FD1">
        <w:rPr>
          <w:sz w:val="24"/>
          <w:szCs w:val="24"/>
        </w:rPr>
        <w:t xml:space="preserve"> 1 pm ET – What do ECP Need to Succeed in Courts?</w:t>
      </w:r>
    </w:p>
    <w:p w14:paraId="27321F10" w14:textId="17E9896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Walls</w:t>
      </w:r>
    </w:p>
    <w:p w14:paraId="75487985" w14:textId="58173E91" w:rsidR="009F5FD1" w:rsidRPr="009F5FD1" w:rsidRDefault="009F5FD1" w:rsidP="00FF06BF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Meeting September 12</w:t>
      </w:r>
      <w:r w:rsidRPr="009F5F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 pm ET</w:t>
      </w:r>
    </w:p>
    <w:p w14:paraId="4397EAC1" w14:textId="32F28B7F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1DDE5570" w14:textId="7549EA11" w:rsidR="00073815" w:rsidRDefault="00C45208" w:rsidP="00FF06BF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Meeting August 25</w:t>
      </w:r>
      <w:r w:rsidRPr="00C452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 pm ET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1BE494A1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</w:p>
    <w:p w14:paraId="42F37164" w14:textId="43FD5F4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Swag</w:t>
      </w:r>
    </w:p>
    <w:p w14:paraId="6A3DAD1D" w14:textId="361E90C3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</w:p>
    <w:p w14:paraId="4DA46A79" w14:textId="6635D5D1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 – Michelle Oken</w:t>
      </w:r>
    </w:p>
    <w:p w14:paraId="054CD1A0" w14:textId="26AB41D9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1309F142" w14:textId="704D8575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18C1CB3F" w14:textId="1779B3C7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Welcome letter</w:t>
      </w:r>
    </w:p>
    <w:p w14:paraId="412C62D1" w14:textId="6ACB82A2" w:rsidR="00073815" w:rsidRP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Membership Campaign</w:t>
      </w:r>
    </w:p>
    <w:p w14:paraId="194C5235" w14:textId="5247792D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A49AC38" w14:textId="77777777" w:rsid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5827FC">
        <w:rPr>
          <w:sz w:val="24"/>
          <w:szCs w:val="24"/>
        </w:rPr>
        <w:t>S</w:t>
      </w:r>
      <w:r>
        <w:rPr>
          <w:sz w:val="24"/>
          <w:szCs w:val="24"/>
        </w:rPr>
        <w:t>trategic</w:t>
      </w:r>
      <w:r w:rsidR="005827FC">
        <w:rPr>
          <w:sz w:val="24"/>
          <w:szCs w:val="24"/>
        </w:rPr>
        <w:t xml:space="preserve"> Focus Area</w:t>
      </w:r>
    </w:p>
    <w:p w14:paraId="76E01ED5" w14:textId="261145F0" w:rsidR="005827FC" w:rsidRPr="005827FC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1: Actively recruit and strive for a diverse and inclusive membership</w:t>
      </w:r>
    </w:p>
    <w:p w14:paraId="1B009BA7" w14:textId="0F0BC36C" w:rsidR="00073815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2: Increase opportunities for all members to engage in the organization</w:t>
      </w:r>
      <w:r w:rsidR="00073815">
        <w:rPr>
          <w:sz w:val="24"/>
          <w:szCs w:val="24"/>
        </w:rPr>
        <w:t xml:space="preserve"> </w:t>
      </w:r>
    </w:p>
    <w:p w14:paraId="756B2BD7" w14:textId="452E906E" w:rsidR="00073815" w:rsidRDefault="00073815" w:rsidP="00FF06BF">
      <w:pPr>
        <w:spacing w:line="276" w:lineRule="auto"/>
        <w:rPr>
          <w:sz w:val="24"/>
          <w:szCs w:val="24"/>
        </w:rPr>
      </w:pPr>
    </w:p>
    <w:p w14:paraId="2667B7EF" w14:textId="366BE537" w:rsidR="00073815" w:rsidRDefault="00073815" w:rsidP="00FF06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  <w:r w:rsidR="00FF06BF">
        <w:rPr>
          <w:sz w:val="24"/>
          <w:szCs w:val="24"/>
        </w:rPr>
        <w:t>:</w:t>
      </w:r>
    </w:p>
    <w:p w14:paraId="3E484AC4" w14:textId="45273718" w:rsidR="00FF06BF" w:rsidRDefault="00FF06BF" w:rsidP="00FF06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Communications Meeting 8/11</w:t>
      </w:r>
    </w:p>
    <w:p w14:paraId="4CC93AF6" w14:textId="3C41C542" w:rsidR="00FF06BF" w:rsidRDefault="00FF06BF" w:rsidP="00FF06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DEI Committee 8/18</w:t>
      </w:r>
    </w:p>
    <w:p w14:paraId="42394AEB" w14:textId="0EB6EE05" w:rsidR="00FF06BF" w:rsidRDefault="00FF06BF" w:rsidP="00FF06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Core Committee 8/24</w:t>
      </w:r>
    </w:p>
    <w:p w14:paraId="1AD5ED91" w14:textId="5CE41E51" w:rsidR="00FF06BF" w:rsidRDefault="00FF06BF" w:rsidP="00FF06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Ethics Subcommittee 8/25</w:t>
      </w:r>
    </w:p>
    <w:p w14:paraId="2179E8C9" w14:textId="77777777" w:rsidR="00FF06BF" w:rsidRPr="00073815" w:rsidRDefault="00FF06BF" w:rsidP="00073815">
      <w:pPr>
        <w:spacing w:line="240" w:lineRule="auto"/>
        <w:rPr>
          <w:sz w:val="24"/>
          <w:szCs w:val="24"/>
        </w:rPr>
      </w:pPr>
    </w:p>
    <w:p w14:paraId="74EC81B0" w14:textId="77777777" w:rsidR="00073815" w:rsidRPr="00073815" w:rsidRDefault="00073815" w:rsidP="00073815">
      <w:pPr>
        <w:spacing w:line="240" w:lineRule="auto"/>
        <w:rPr>
          <w:sz w:val="24"/>
          <w:szCs w:val="24"/>
        </w:rPr>
      </w:pPr>
    </w:p>
    <w:p w14:paraId="4EA45CA1" w14:textId="2E4697D2" w:rsidR="00073815" w:rsidRPr="00073815" w:rsidRDefault="00073815" w:rsidP="00073815">
      <w:pPr>
        <w:spacing w:line="240" w:lineRule="auto"/>
        <w:rPr>
          <w:b/>
          <w:bCs/>
        </w:rPr>
      </w:pPr>
    </w:p>
    <w:sectPr w:rsidR="00073815" w:rsidRPr="00073815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FF06BF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4E2D1F"/>
    <w:rsid w:val="00542A9F"/>
    <w:rsid w:val="005827FC"/>
    <w:rsid w:val="00711643"/>
    <w:rsid w:val="00871D6A"/>
    <w:rsid w:val="009F5FD1"/>
    <w:rsid w:val="00AA756B"/>
    <w:rsid w:val="00B02578"/>
    <w:rsid w:val="00C45208"/>
    <w:rsid w:val="00C46032"/>
    <w:rsid w:val="00C71A74"/>
    <w:rsid w:val="00C85F9D"/>
    <w:rsid w:val="00D06CDC"/>
    <w:rsid w:val="00D30DAC"/>
    <w:rsid w:val="00DD1080"/>
    <w:rsid w:val="00EB497B"/>
    <w:rsid w:val="00ED638E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5</cp:revision>
  <dcterms:created xsi:type="dcterms:W3CDTF">2022-07-22T22:09:00Z</dcterms:created>
  <dcterms:modified xsi:type="dcterms:W3CDTF">2022-08-05T23:39:00Z</dcterms:modified>
</cp:coreProperties>
</file>