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20EB5E76" w:rsidR="00C46F85" w:rsidRPr="004D3EE4" w:rsidRDefault="00233E8F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December 21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2021</w:t>
      </w:r>
      <w:r w:rsidR="000E3000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7753E8" w:rsidRPr="00EB3EE5" w14:paraId="0C998D84" w14:textId="77777777" w:rsidTr="002700C7">
        <w:tc>
          <w:tcPr>
            <w:tcW w:w="1525" w:type="dxa"/>
          </w:tcPr>
          <w:p w14:paraId="6BC05963" w14:textId="7F4961C5" w:rsidR="007753E8" w:rsidRDefault="0098262C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7753E8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 w:rsidR="00D628FF">
              <w:rPr>
                <w:rFonts w:eastAsia="Times New Roman"/>
                <w:sz w:val="24"/>
                <w:szCs w:val="24"/>
              </w:rPr>
              <w:t>s</w:t>
            </w:r>
          </w:p>
          <w:p w14:paraId="67320BE0" w14:textId="5B540D28" w:rsidR="000B3770" w:rsidRPr="006E5011" w:rsidRDefault="0098262C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B3770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3B46E83" w14:textId="77777777" w:rsidR="003133AE" w:rsidRDefault="003403C1" w:rsidP="003403C1">
            <w:pPr>
              <w:rPr>
                <w:rFonts w:ascii="Arial" w:hAnsi="Arial" w:cs="Arial"/>
                <w:sz w:val="24"/>
                <w:szCs w:val="24"/>
              </w:rPr>
            </w:pPr>
            <w:r w:rsidRPr="003403C1">
              <w:rPr>
                <w:rFonts w:ascii="Arial" w:hAnsi="Arial" w:cs="Arial"/>
                <w:sz w:val="24"/>
                <w:szCs w:val="24"/>
              </w:rPr>
              <w:t xml:space="preserve">The National Center for State Court’s 2021 State of the State Courts survey reported public confidence in the courts is now at 64%.  This is down 12 percentage points from the 2018 survey.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3403C1">
              <w:rPr>
                <w:rFonts w:ascii="Arial" w:hAnsi="Arial" w:cs="Arial"/>
                <w:sz w:val="24"/>
                <w:szCs w:val="24"/>
              </w:rPr>
              <w:t>hat do you think is behind the public’s declining confidence in the courts?</w:t>
            </w:r>
          </w:p>
          <w:p w14:paraId="05FE6C9E" w14:textId="428998B7" w:rsidR="0098262C" w:rsidRPr="003403C1" w:rsidRDefault="0098262C" w:rsidP="003403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0C7" w:rsidRPr="00EB3EE5" w14:paraId="11A83E8C" w14:textId="77777777" w:rsidTr="002700C7">
        <w:tc>
          <w:tcPr>
            <w:tcW w:w="1525" w:type="dxa"/>
          </w:tcPr>
          <w:p w14:paraId="2C2D3EA2" w14:textId="723582C4" w:rsidR="002700C7" w:rsidRPr="006E5011" w:rsidRDefault="0098262C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E190506" w14:textId="137AE1AC" w:rsidR="002700C7" w:rsidRPr="006E5011" w:rsidRDefault="0098262C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4F0942D" w14:textId="77777777" w:rsidR="008334FB" w:rsidRDefault="0098262C" w:rsidP="0098262C">
            <w:pPr>
              <w:rPr>
                <w:rFonts w:ascii="Arial" w:hAnsi="Arial" w:cs="Arial"/>
                <w:sz w:val="24"/>
                <w:szCs w:val="24"/>
              </w:rPr>
            </w:pPr>
            <w:r w:rsidRPr="0098262C">
              <w:rPr>
                <w:rFonts w:ascii="Arial" w:hAnsi="Arial" w:cs="Arial"/>
                <w:sz w:val="24"/>
                <w:szCs w:val="24"/>
              </w:rPr>
              <w:t>What do you think courts can do to address this lack of confidence?  What do you think courts should do about it?</w:t>
            </w:r>
          </w:p>
          <w:p w14:paraId="00E2A388" w14:textId="771D2A66" w:rsidR="0098262C" w:rsidRPr="00827D40" w:rsidRDefault="0098262C" w:rsidP="009826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6C6054D8" w:rsidR="008D4679" w:rsidRPr="006E5011" w:rsidRDefault="0090022B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214F91D9" w:rsidR="007753E8" w:rsidRPr="006E5011" w:rsidRDefault="0090022B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1C010614" w14:textId="77777777" w:rsidR="0090022B" w:rsidRDefault="0090022B" w:rsidP="0090022B">
            <w:pPr>
              <w:rPr>
                <w:rFonts w:ascii="Arial" w:hAnsi="Arial" w:cs="Arial"/>
                <w:sz w:val="24"/>
                <w:szCs w:val="24"/>
              </w:rPr>
            </w:pPr>
            <w:r w:rsidRPr="0090022B">
              <w:rPr>
                <w:rFonts w:ascii="Arial" w:hAnsi="Arial" w:cs="Arial"/>
                <w:sz w:val="24"/>
                <w:szCs w:val="24"/>
              </w:rPr>
              <w:t>What do you think should be NACM’s role in addressing this challenge?</w:t>
            </w:r>
          </w:p>
          <w:p w14:paraId="3FFF4D2A" w14:textId="5853A580" w:rsidR="00D628FF" w:rsidRPr="007F7D98" w:rsidRDefault="0090022B" w:rsidP="0090022B">
            <w:pPr>
              <w:rPr>
                <w:rFonts w:ascii="Arial" w:hAnsi="Arial" w:cs="Arial"/>
                <w:sz w:val="24"/>
                <w:szCs w:val="24"/>
              </w:rPr>
            </w:pPr>
            <w:r w:rsidRPr="0090022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7753E8" w:rsidRPr="00EB3EE5" w14:paraId="1C2E80DF" w14:textId="77777777" w:rsidTr="002700C7">
        <w:tc>
          <w:tcPr>
            <w:tcW w:w="1525" w:type="dxa"/>
          </w:tcPr>
          <w:p w14:paraId="6F971704" w14:textId="30500E2A" w:rsidR="00504303" w:rsidRPr="006E5011" w:rsidRDefault="00813D5C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3000">
              <w:rPr>
                <w:rFonts w:eastAsia="Times New Roman"/>
                <w:sz w:val="24"/>
                <w:szCs w:val="24"/>
              </w:rPr>
              <w:t>7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E689269" w14:textId="638D9E08" w:rsidR="007753E8" w:rsidRPr="006E5011" w:rsidRDefault="000E3000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second</w:t>
            </w:r>
          </w:p>
        </w:tc>
        <w:tc>
          <w:tcPr>
            <w:tcW w:w="7465" w:type="dxa"/>
          </w:tcPr>
          <w:p w14:paraId="65FFE864" w14:textId="77777777" w:rsidR="00EB3EE5" w:rsidRDefault="000E3000" w:rsidP="000E3000">
            <w:pPr>
              <w:rPr>
                <w:rFonts w:ascii="Arial" w:hAnsi="Arial" w:cs="Arial"/>
                <w:sz w:val="24"/>
                <w:szCs w:val="24"/>
              </w:rPr>
            </w:pPr>
            <w:r w:rsidRPr="000E3000">
              <w:rPr>
                <w:rFonts w:ascii="Arial" w:hAnsi="Arial" w:cs="Arial"/>
                <w:sz w:val="24"/>
                <w:szCs w:val="24"/>
              </w:rPr>
              <w:t>If there was one thing that you would change about our current justice system, what would that be?</w:t>
            </w:r>
          </w:p>
          <w:p w14:paraId="0CC5D2A3" w14:textId="68AD937C" w:rsidR="000E3000" w:rsidRPr="000E3000" w:rsidRDefault="000E3000" w:rsidP="000E3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E8" w:rsidRPr="00EB3EE5" w14:paraId="328F5514" w14:textId="77777777" w:rsidTr="002700C7">
        <w:tc>
          <w:tcPr>
            <w:tcW w:w="1525" w:type="dxa"/>
          </w:tcPr>
          <w:p w14:paraId="15DEEEAF" w14:textId="13378CC2" w:rsidR="00504303" w:rsidRDefault="00364503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B465C">
              <w:rPr>
                <w:rFonts w:eastAsia="Times New Roman"/>
                <w:sz w:val="24"/>
                <w:szCs w:val="24"/>
              </w:rPr>
              <w:t>9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A061897" w14:textId="393EA331" w:rsidR="00F854AA" w:rsidRPr="006E5011" w:rsidRDefault="003539DA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B465C">
              <w:rPr>
                <w:rFonts w:eastAsia="Times New Roman"/>
                <w:sz w:val="24"/>
                <w:szCs w:val="24"/>
              </w:rPr>
              <w:t>5</w:t>
            </w:r>
            <w:r w:rsidR="00F854AA"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3F12B3B1" w14:textId="23378FCB" w:rsidR="007753E8" w:rsidRPr="006E5011" w:rsidRDefault="007753E8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403EA6D0" w14:textId="1F4423F7" w:rsidR="007753E8" w:rsidRDefault="004B465C" w:rsidP="004B465C">
            <w:pPr>
              <w:rPr>
                <w:rFonts w:ascii="Arial" w:hAnsi="Arial" w:cs="Arial"/>
                <w:sz w:val="24"/>
                <w:szCs w:val="24"/>
              </w:rPr>
            </w:pPr>
            <w:r w:rsidRPr="004B465C">
              <w:rPr>
                <w:rFonts w:ascii="Arial" w:hAnsi="Arial" w:cs="Arial"/>
                <w:sz w:val="24"/>
                <w:szCs w:val="24"/>
              </w:rPr>
              <w:t>What is the one take away you would like those tuning into this episode to come away with?</w:t>
            </w:r>
          </w:p>
          <w:p w14:paraId="4B846E7B" w14:textId="56D4E414" w:rsidR="00083C0D" w:rsidRPr="00083C0D" w:rsidRDefault="00083C0D" w:rsidP="00083C0D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E0BB" w14:textId="77777777" w:rsidR="00757BA0" w:rsidRDefault="00757BA0" w:rsidP="00B161AE">
      <w:pPr>
        <w:spacing w:after="0" w:line="240" w:lineRule="auto"/>
      </w:pPr>
      <w:r>
        <w:separator/>
      </w:r>
    </w:p>
  </w:endnote>
  <w:endnote w:type="continuationSeparator" w:id="0">
    <w:p w14:paraId="224BFC31" w14:textId="77777777" w:rsidR="00757BA0" w:rsidRDefault="00757BA0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2AD1" w14:textId="77777777" w:rsidR="00757BA0" w:rsidRDefault="00757BA0" w:rsidP="00B161AE">
      <w:pPr>
        <w:spacing w:after="0" w:line="240" w:lineRule="auto"/>
      </w:pPr>
      <w:r>
        <w:separator/>
      </w:r>
    </w:p>
  </w:footnote>
  <w:footnote w:type="continuationSeparator" w:id="0">
    <w:p w14:paraId="5A4B7E6C" w14:textId="77777777" w:rsidR="00757BA0" w:rsidRDefault="00757BA0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E8D"/>
    <w:rsid w:val="00035D54"/>
    <w:rsid w:val="000373D6"/>
    <w:rsid w:val="00083C0D"/>
    <w:rsid w:val="000A622A"/>
    <w:rsid w:val="000A6F85"/>
    <w:rsid w:val="000B0274"/>
    <w:rsid w:val="000B3770"/>
    <w:rsid w:val="000D3759"/>
    <w:rsid w:val="000E3000"/>
    <w:rsid w:val="000F797E"/>
    <w:rsid w:val="00102F00"/>
    <w:rsid w:val="001A1830"/>
    <w:rsid w:val="001C0ECF"/>
    <w:rsid w:val="001C27D3"/>
    <w:rsid w:val="001C50C7"/>
    <w:rsid w:val="001D27A2"/>
    <w:rsid w:val="00213369"/>
    <w:rsid w:val="00233E8F"/>
    <w:rsid w:val="00242DDC"/>
    <w:rsid w:val="0026492C"/>
    <w:rsid w:val="002700C7"/>
    <w:rsid w:val="00276945"/>
    <w:rsid w:val="00297522"/>
    <w:rsid w:val="002A340D"/>
    <w:rsid w:val="002D5580"/>
    <w:rsid w:val="00307165"/>
    <w:rsid w:val="00312415"/>
    <w:rsid w:val="003133AE"/>
    <w:rsid w:val="00322083"/>
    <w:rsid w:val="003375B8"/>
    <w:rsid w:val="003403C1"/>
    <w:rsid w:val="003474DE"/>
    <w:rsid w:val="003539DA"/>
    <w:rsid w:val="00364503"/>
    <w:rsid w:val="003675BC"/>
    <w:rsid w:val="00380860"/>
    <w:rsid w:val="003A3382"/>
    <w:rsid w:val="003B689A"/>
    <w:rsid w:val="00430F6D"/>
    <w:rsid w:val="00431A26"/>
    <w:rsid w:val="004839C6"/>
    <w:rsid w:val="004B465C"/>
    <w:rsid w:val="004D3EE4"/>
    <w:rsid w:val="004E254E"/>
    <w:rsid w:val="00504303"/>
    <w:rsid w:val="005314D4"/>
    <w:rsid w:val="00574815"/>
    <w:rsid w:val="005957A9"/>
    <w:rsid w:val="006046F8"/>
    <w:rsid w:val="00640D51"/>
    <w:rsid w:val="00646FA3"/>
    <w:rsid w:val="006555A2"/>
    <w:rsid w:val="00661B9B"/>
    <w:rsid w:val="00681825"/>
    <w:rsid w:val="006E19A4"/>
    <w:rsid w:val="006E4EEA"/>
    <w:rsid w:val="006E5011"/>
    <w:rsid w:val="006E6A06"/>
    <w:rsid w:val="0070102E"/>
    <w:rsid w:val="00702F64"/>
    <w:rsid w:val="007031BD"/>
    <w:rsid w:val="00712505"/>
    <w:rsid w:val="00746931"/>
    <w:rsid w:val="00757BA0"/>
    <w:rsid w:val="007753E8"/>
    <w:rsid w:val="00776A27"/>
    <w:rsid w:val="00777EA7"/>
    <w:rsid w:val="00787926"/>
    <w:rsid w:val="007933B7"/>
    <w:rsid w:val="007A6875"/>
    <w:rsid w:val="007E0B3B"/>
    <w:rsid w:val="007E7D0C"/>
    <w:rsid w:val="007F7D98"/>
    <w:rsid w:val="00813D5C"/>
    <w:rsid w:val="00825DB8"/>
    <w:rsid w:val="00827D40"/>
    <w:rsid w:val="008334FB"/>
    <w:rsid w:val="00843099"/>
    <w:rsid w:val="008670F6"/>
    <w:rsid w:val="008B60C0"/>
    <w:rsid w:val="008C0465"/>
    <w:rsid w:val="008D4679"/>
    <w:rsid w:val="0090022B"/>
    <w:rsid w:val="0094060C"/>
    <w:rsid w:val="00953DD8"/>
    <w:rsid w:val="00965572"/>
    <w:rsid w:val="0097015C"/>
    <w:rsid w:val="00976D57"/>
    <w:rsid w:val="009800B5"/>
    <w:rsid w:val="0098262C"/>
    <w:rsid w:val="00986CBA"/>
    <w:rsid w:val="009B29BE"/>
    <w:rsid w:val="009B5658"/>
    <w:rsid w:val="009C2AD2"/>
    <w:rsid w:val="009D0E9D"/>
    <w:rsid w:val="00A27C51"/>
    <w:rsid w:val="00A967A2"/>
    <w:rsid w:val="00AD23D9"/>
    <w:rsid w:val="00AD461B"/>
    <w:rsid w:val="00B161AE"/>
    <w:rsid w:val="00B437FC"/>
    <w:rsid w:val="00B50186"/>
    <w:rsid w:val="00B60C55"/>
    <w:rsid w:val="00B66A80"/>
    <w:rsid w:val="00B923D4"/>
    <w:rsid w:val="00B9394A"/>
    <w:rsid w:val="00BD6EC2"/>
    <w:rsid w:val="00BE4E33"/>
    <w:rsid w:val="00C0338E"/>
    <w:rsid w:val="00C15505"/>
    <w:rsid w:val="00C46F85"/>
    <w:rsid w:val="00C626AA"/>
    <w:rsid w:val="00C668F5"/>
    <w:rsid w:val="00C8429C"/>
    <w:rsid w:val="00CA76B8"/>
    <w:rsid w:val="00CC7B6C"/>
    <w:rsid w:val="00CD2DA8"/>
    <w:rsid w:val="00CE567D"/>
    <w:rsid w:val="00CF79E4"/>
    <w:rsid w:val="00D06426"/>
    <w:rsid w:val="00D1266D"/>
    <w:rsid w:val="00D15AA0"/>
    <w:rsid w:val="00D5732F"/>
    <w:rsid w:val="00D628FF"/>
    <w:rsid w:val="00D7295E"/>
    <w:rsid w:val="00D81505"/>
    <w:rsid w:val="00D8736B"/>
    <w:rsid w:val="00D87AA5"/>
    <w:rsid w:val="00DB2E65"/>
    <w:rsid w:val="00DF5C37"/>
    <w:rsid w:val="00DF6BDB"/>
    <w:rsid w:val="00E63D54"/>
    <w:rsid w:val="00E80275"/>
    <w:rsid w:val="00EB3EE5"/>
    <w:rsid w:val="00EC1F31"/>
    <w:rsid w:val="00EE1D3E"/>
    <w:rsid w:val="00EF33BD"/>
    <w:rsid w:val="00F11403"/>
    <w:rsid w:val="00F21EBC"/>
    <w:rsid w:val="00F26D18"/>
    <w:rsid w:val="00F62D31"/>
    <w:rsid w:val="00F854AA"/>
    <w:rsid w:val="00F91356"/>
    <w:rsid w:val="00FD298D"/>
    <w:rsid w:val="00FD71FE"/>
    <w:rsid w:val="00FE05BD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6</cp:revision>
  <cp:lastPrinted>2021-03-02T20:41:00Z</cp:lastPrinted>
  <dcterms:created xsi:type="dcterms:W3CDTF">2021-12-20T21:18:00Z</dcterms:created>
  <dcterms:modified xsi:type="dcterms:W3CDTF">2021-12-20T21:26:00Z</dcterms:modified>
</cp:coreProperties>
</file>