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E33B1" w14:textId="489568F2" w:rsidR="00C46F85" w:rsidRPr="00EB3EE5" w:rsidRDefault="00C46F85" w:rsidP="00C46F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3EE5">
        <w:rPr>
          <w:rFonts w:ascii="Arial" w:eastAsia="Times New Roman" w:hAnsi="Arial" w:cs="Arial"/>
          <w:b/>
          <w:bCs/>
          <w:sz w:val="24"/>
          <w:szCs w:val="24"/>
        </w:rPr>
        <w:t xml:space="preserve">Court Leader’s Advantage </w:t>
      </w:r>
      <w:r w:rsidR="004D3EE4">
        <w:rPr>
          <w:rFonts w:ascii="Arial" w:eastAsia="Times New Roman" w:hAnsi="Arial" w:cs="Arial"/>
          <w:b/>
          <w:bCs/>
          <w:sz w:val="24"/>
          <w:szCs w:val="24"/>
        </w:rPr>
        <w:t xml:space="preserve">Video </w:t>
      </w:r>
      <w:r w:rsidRPr="00EB3EE5">
        <w:rPr>
          <w:rFonts w:ascii="Arial" w:eastAsia="Times New Roman" w:hAnsi="Arial" w:cs="Arial"/>
          <w:b/>
          <w:bCs/>
          <w:sz w:val="24"/>
          <w:szCs w:val="24"/>
        </w:rPr>
        <w:t>Podcast Questions</w:t>
      </w:r>
    </w:p>
    <w:p w14:paraId="63136A2C" w14:textId="2AA22090" w:rsidR="00C46F85" w:rsidRDefault="00574815" w:rsidP="00C46F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3EE5">
        <w:rPr>
          <w:rFonts w:ascii="Arial" w:eastAsia="Times New Roman" w:hAnsi="Arial" w:cs="Arial"/>
          <w:b/>
          <w:bCs/>
          <w:sz w:val="24"/>
          <w:szCs w:val="24"/>
        </w:rPr>
        <w:t>Time Marker Sheet</w:t>
      </w:r>
    </w:p>
    <w:p w14:paraId="766ED8C0" w14:textId="747B54F2" w:rsidR="00C46F85" w:rsidRPr="004D3EE4" w:rsidRDefault="00C15505" w:rsidP="004D3E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April 20,</w:t>
      </w:r>
      <w:r w:rsidR="004D3EE4" w:rsidRPr="004D3EE4">
        <w:rPr>
          <w:rFonts w:ascii="Arial" w:eastAsia="Times New Roman" w:hAnsi="Arial" w:cs="Arial"/>
          <w:sz w:val="24"/>
          <w:szCs w:val="24"/>
        </w:rPr>
        <w:t xml:space="preserve"> 2021 Episode</w:t>
      </w:r>
    </w:p>
    <w:p w14:paraId="59C35528" w14:textId="77777777" w:rsidR="007753E8" w:rsidRPr="00EB3EE5" w:rsidRDefault="007753E8" w:rsidP="007753E8">
      <w:pPr>
        <w:pStyle w:val="ListParagraph"/>
        <w:spacing w:line="240" w:lineRule="auto"/>
        <w:ind w:left="360"/>
        <w:rPr>
          <w:rFonts w:eastAsia="Times New Roman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7465"/>
      </w:tblGrid>
      <w:tr w:rsidR="007753E8" w:rsidRPr="00EB3EE5" w14:paraId="0C998D84" w14:textId="77777777" w:rsidTr="002700C7">
        <w:tc>
          <w:tcPr>
            <w:tcW w:w="1525" w:type="dxa"/>
          </w:tcPr>
          <w:p w14:paraId="67AA56A3" w14:textId="77777777" w:rsidR="007753E8" w:rsidRPr="006E5011" w:rsidRDefault="007753E8" w:rsidP="007753E8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6E5011">
              <w:rPr>
                <w:rFonts w:eastAsia="Times New Roman"/>
                <w:sz w:val="24"/>
                <w:szCs w:val="24"/>
              </w:rPr>
              <w:t>2 minutes</w:t>
            </w:r>
          </w:p>
          <w:p w14:paraId="67320BE0" w14:textId="51D516D9" w:rsidR="007753E8" w:rsidRPr="006E5011" w:rsidRDefault="002700C7" w:rsidP="007753E8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 </w:t>
            </w:r>
            <w:r w:rsidR="007753E8" w:rsidRPr="006E5011">
              <w:rPr>
                <w:rFonts w:eastAsia="Times New Roman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7A3B43AD" w14:textId="77777777" w:rsidR="006E5011" w:rsidRPr="006E5011" w:rsidRDefault="006E5011" w:rsidP="006E5011">
            <w:pPr>
              <w:rPr>
                <w:rFonts w:ascii="Arial" w:hAnsi="Arial" w:cs="Arial"/>
                <w:sz w:val="24"/>
                <w:szCs w:val="24"/>
              </w:rPr>
            </w:pPr>
            <w:r w:rsidRPr="006E5011">
              <w:rPr>
                <w:rFonts w:ascii="Arial" w:hAnsi="Arial" w:cs="Arial"/>
                <w:sz w:val="24"/>
                <w:szCs w:val="24"/>
              </w:rPr>
              <w:t>Since the start of the pandemic and with all the protests last year, how have you been communicating with staff and with your justice partners?  How has it worked out?</w:t>
            </w:r>
          </w:p>
          <w:p w14:paraId="05FE6C9E" w14:textId="77777777" w:rsidR="007753E8" w:rsidRPr="006E5011" w:rsidRDefault="007753E8" w:rsidP="006E5011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2700C7" w:rsidRPr="00EB3EE5" w14:paraId="11A83E8C" w14:textId="77777777" w:rsidTr="002700C7">
        <w:tc>
          <w:tcPr>
            <w:tcW w:w="1525" w:type="dxa"/>
          </w:tcPr>
          <w:p w14:paraId="2C2D3EA2" w14:textId="5D368273" w:rsidR="002700C7" w:rsidRPr="006E5011" w:rsidRDefault="002700C7" w:rsidP="002700C7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Pr="006E5011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5E190506" w14:textId="58AE29CB" w:rsidR="002700C7" w:rsidRPr="006E5011" w:rsidRDefault="002700C7" w:rsidP="002700C7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6E5011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6E5011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4D7A0548" w14:textId="77777777" w:rsidR="002700C7" w:rsidRDefault="002700C7" w:rsidP="006E5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You Manage Your Emergency Orders on Your Court’s Website?</w:t>
            </w:r>
          </w:p>
          <w:p w14:paraId="00E2A388" w14:textId="5349B38D" w:rsidR="002700C7" w:rsidRPr="006E5011" w:rsidRDefault="002700C7" w:rsidP="006E50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3E8" w:rsidRPr="00EB3EE5" w14:paraId="40401269" w14:textId="77777777" w:rsidTr="002700C7">
        <w:tc>
          <w:tcPr>
            <w:tcW w:w="1525" w:type="dxa"/>
          </w:tcPr>
          <w:p w14:paraId="2EF47CD1" w14:textId="7BE41EA6" w:rsidR="008D4679" w:rsidRPr="006E5011" w:rsidRDefault="008C0465" w:rsidP="008D4679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8D4679" w:rsidRPr="006E5011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79D6C98E" w14:textId="737ACCE8" w:rsidR="007753E8" w:rsidRPr="006E5011" w:rsidRDefault="008C0465" w:rsidP="008D4679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8D4679" w:rsidRPr="006E5011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038404E4" w14:textId="77777777" w:rsidR="006E5011" w:rsidRPr="006E5011" w:rsidRDefault="006E5011" w:rsidP="006E5011">
            <w:pPr>
              <w:rPr>
                <w:rFonts w:ascii="Arial" w:hAnsi="Arial" w:cs="Arial"/>
                <w:sz w:val="24"/>
                <w:szCs w:val="24"/>
              </w:rPr>
            </w:pPr>
            <w:r w:rsidRPr="006E5011">
              <w:rPr>
                <w:rFonts w:ascii="Arial" w:hAnsi="Arial" w:cs="Arial"/>
                <w:sz w:val="24"/>
                <w:szCs w:val="24"/>
              </w:rPr>
              <w:t>What has been the most challenging aspect of communicating during the pandemic and the protests?</w:t>
            </w:r>
          </w:p>
          <w:p w14:paraId="3FFF4D2A" w14:textId="77777777" w:rsidR="007753E8" w:rsidRPr="006E5011" w:rsidRDefault="007753E8" w:rsidP="007753E8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7753E8" w:rsidRPr="00EB3EE5" w14:paraId="1C2E80DF" w14:textId="77777777" w:rsidTr="002700C7">
        <w:tc>
          <w:tcPr>
            <w:tcW w:w="1525" w:type="dxa"/>
          </w:tcPr>
          <w:p w14:paraId="6F971704" w14:textId="19F3EE3E" w:rsidR="00504303" w:rsidRPr="006E5011" w:rsidRDefault="00504303" w:rsidP="00504303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6E5011">
              <w:rPr>
                <w:rFonts w:eastAsia="Times New Roman"/>
                <w:sz w:val="24"/>
                <w:szCs w:val="24"/>
              </w:rPr>
              <w:t>1</w:t>
            </w:r>
            <w:r w:rsidR="008C0465">
              <w:rPr>
                <w:rFonts w:eastAsia="Times New Roman"/>
                <w:sz w:val="24"/>
                <w:szCs w:val="24"/>
              </w:rPr>
              <w:t>3</w:t>
            </w:r>
            <w:r w:rsidRPr="006E5011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7E689269" w14:textId="41B4763F" w:rsidR="007753E8" w:rsidRPr="006E5011" w:rsidRDefault="00504303" w:rsidP="00504303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6E5011">
              <w:rPr>
                <w:rFonts w:eastAsia="Times New Roman"/>
                <w:sz w:val="24"/>
                <w:szCs w:val="24"/>
              </w:rPr>
              <w:t>1</w:t>
            </w:r>
            <w:r w:rsidR="008C0465">
              <w:rPr>
                <w:rFonts w:eastAsia="Times New Roman"/>
                <w:sz w:val="24"/>
                <w:szCs w:val="24"/>
              </w:rPr>
              <w:t>0</w:t>
            </w:r>
            <w:r w:rsidRPr="006E5011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6EC53396" w14:textId="77777777" w:rsidR="006E5011" w:rsidRPr="006E5011" w:rsidRDefault="006E5011" w:rsidP="006E5011">
            <w:pPr>
              <w:rPr>
                <w:rFonts w:ascii="Arial" w:hAnsi="Arial" w:cs="Arial"/>
                <w:sz w:val="24"/>
                <w:szCs w:val="24"/>
              </w:rPr>
            </w:pPr>
            <w:r w:rsidRPr="006E5011">
              <w:rPr>
                <w:rFonts w:ascii="Arial" w:hAnsi="Arial" w:cs="Arial"/>
                <w:sz w:val="24"/>
                <w:szCs w:val="24"/>
              </w:rPr>
              <w:t>One of the most difficult tasks in communication is receiving candid feedback.  How have you been obtaining employee feedback with so many employees teleworking?  How has it been working?</w:t>
            </w:r>
          </w:p>
          <w:p w14:paraId="0CC5D2A3" w14:textId="1769C2BB" w:rsidR="00EB3EE5" w:rsidRPr="006E5011" w:rsidRDefault="00EB3EE5" w:rsidP="006E5011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7753E8" w:rsidRPr="00EB3EE5" w14:paraId="328F5514" w14:textId="77777777" w:rsidTr="002700C7">
        <w:tc>
          <w:tcPr>
            <w:tcW w:w="1525" w:type="dxa"/>
          </w:tcPr>
          <w:p w14:paraId="15DEEEAF" w14:textId="1C62A0E0" w:rsidR="00504303" w:rsidRPr="006E5011" w:rsidRDefault="00504303" w:rsidP="00504303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6E5011">
              <w:rPr>
                <w:rFonts w:eastAsia="Times New Roman"/>
                <w:sz w:val="24"/>
                <w:szCs w:val="24"/>
              </w:rPr>
              <w:t>1</w:t>
            </w:r>
            <w:r w:rsidR="008C0465">
              <w:rPr>
                <w:rFonts w:eastAsia="Times New Roman"/>
                <w:sz w:val="24"/>
                <w:szCs w:val="24"/>
              </w:rPr>
              <w:t>8</w:t>
            </w:r>
            <w:r w:rsidRPr="006E5011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3F12B3B1" w14:textId="617FC1C7" w:rsidR="007753E8" w:rsidRPr="006E5011" w:rsidRDefault="008C0465" w:rsidP="00504303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="00504303" w:rsidRPr="006E5011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33424FBD" w14:textId="77777777" w:rsidR="006E5011" w:rsidRPr="006E5011" w:rsidRDefault="006E5011" w:rsidP="006E5011">
            <w:pPr>
              <w:rPr>
                <w:rFonts w:ascii="Arial" w:hAnsi="Arial" w:cs="Arial"/>
                <w:sz w:val="24"/>
                <w:szCs w:val="24"/>
              </w:rPr>
            </w:pPr>
            <w:r w:rsidRPr="006E5011">
              <w:rPr>
                <w:rFonts w:ascii="Arial" w:hAnsi="Arial" w:cs="Arial"/>
                <w:sz w:val="24"/>
                <w:szCs w:val="24"/>
              </w:rPr>
              <w:t>As we seem to have turned a corner on the pandemic, have you eased up on communicating with staff and justice partners?</w:t>
            </w:r>
          </w:p>
          <w:p w14:paraId="4B846E7B" w14:textId="77777777" w:rsidR="007753E8" w:rsidRPr="006E5011" w:rsidRDefault="007753E8" w:rsidP="006E501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53E8" w:rsidRPr="00EB3EE5" w14:paraId="6CFE713F" w14:textId="77777777" w:rsidTr="002700C7">
        <w:tc>
          <w:tcPr>
            <w:tcW w:w="1525" w:type="dxa"/>
          </w:tcPr>
          <w:p w14:paraId="6E1621F3" w14:textId="7255915A" w:rsidR="00213369" w:rsidRPr="006E5011" w:rsidRDefault="008C0465" w:rsidP="00213369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213369" w:rsidRPr="006E5011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3FBFA56D" w14:textId="57B61B5C" w:rsidR="007753E8" w:rsidRPr="006E5011" w:rsidRDefault="00213369" w:rsidP="00213369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6E5011">
              <w:rPr>
                <w:rFonts w:eastAsia="Times New Roman"/>
                <w:sz w:val="24"/>
                <w:szCs w:val="24"/>
              </w:rPr>
              <w:t>7 seconds</w:t>
            </w:r>
          </w:p>
        </w:tc>
        <w:tc>
          <w:tcPr>
            <w:tcW w:w="7465" w:type="dxa"/>
          </w:tcPr>
          <w:p w14:paraId="4AE1FCB2" w14:textId="6BFAE380" w:rsidR="006E5011" w:rsidRPr="006E5011" w:rsidRDefault="008C0465" w:rsidP="006E5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Zoom Burnout</w:t>
            </w:r>
          </w:p>
          <w:p w14:paraId="363A132D" w14:textId="77777777" w:rsidR="007753E8" w:rsidRPr="006E5011" w:rsidRDefault="007753E8" w:rsidP="006E501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53E8" w:rsidRPr="00EB3EE5" w14:paraId="79A0F1E5" w14:textId="77777777" w:rsidTr="002700C7">
        <w:tc>
          <w:tcPr>
            <w:tcW w:w="1525" w:type="dxa"/>
          </w:tcPr>
          <w:p w14:paraId="5FBFF659" w14:textId="2EC8D94C" w:rsidR="00213369" w:rsidRPr="006E5011" w:rsidRDefault="00213369" w:rsidP="00213369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6E5011">
              <w:rPr>
                <w:rFonts w:eastAsia="Times New Roman"/>
                <w:sz w:val="24"/>
                <w:szCs w:val="24"/>
              </w:rPr>
              <w:t>2</w:t>
            </w:r>
            <w:r w:rsidR="008C0465">
              <w:rPr>
                <w:rFonts w:eastAsia="Times New Roman"/>
                <w:sz w:val="24"/>
                <w:szCs w:val="24"/>
              </w:rPr>
              <w:t>3</w:t>
            </w:r>
            <w:r w:rsidRPr="006E5011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784B7E29" w14:textId="37C85B3B" w:rsidR="007753E8" w:rsidRPr="006E5011" w:rsidRDefault="008C0465" w:rsidP="00213369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  <w:r w:rsidR="00213369" w:rsidRPr="006E5011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78FF14E5" w14:textId="77777777" w:rsidR="006E5011" w:rsidRPr="006E5011" w:rsidRDefault="006E5011" w:rsidP="006E5011">
            <w:pPr>
              <w:rPr>
                <w:rFonts w:ascii="Arial" w:hAnsi="Arial" w:cs="Arial"/>
                <w:sz w:val="24"/>
                <w:szCs w:val="24"/>
              </w:rPr>
            </w:pPr>
            <w:r w:rsidRPr="006E5011">
              <w:rPr>
                <w:rFonts w:ascii="Arial" w:hAnsi="Arial" w:cs="Arial"/>
                <w:sz w:val="24"/>
                <w:szCs w:val="24"/>
              </w:rPr>
              <w:t>What advice do you have for other court administrators around the country on effective communication?</w:t>
            </w:r>
          </w:p>
          <w:p w14:paraId="0333E9E7" w14:textId="77777777" w:rsidR="007753E8" w:rsidRPr="006E5011" w:rsidRDefault="007753E8" w:rsidP="006E501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45E4590" w14:textId="2410ECC0" w:rsidR="00C46F85" w:rsidRPr="00EB3EE5" w:rsidRDefault="00C46F85" w:rsidP="00EB3EE5">
      <w:pPr>
        <w:spacing w:line="240" w:lineRule="auto"/>
        <w:rPr>
          <w:rFonts w:eastAsia="Times New Roman"/>
          <w:sz w:val="20"/>
          <w:szCs w:val="20"/>
        </w:rPr>
      </w:pPr>
    </w:p>
    <w:p w14:paraId="3D5439FC" w14:textId="1635930C" w:rsidR="00C46F85" w:rsidRPr="008D4679" w:rsidRDefault="00C46F85" w:rsidP="00C46F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D098BC" w14:textId="77777777" w:rsidR="0097015C" w:rsidRPr="008D4679" w:rsidRDefault="0097015C" w:rsidP="009701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83FCEC" w14:textId="77777777" w:rsidR="0097015C" w:rsidRPr="008D4679" w:rsidRDefault="0097015C" w:rsidP="0097015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7015C" w:rsidRPr="008D46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050D2" w14:textId="77777777" w:rsidR="003A3382" w:rsidRDefault="003A3382" w:rsidP="00B161AE">
      <w:pPr>
        <w:spacing w:after="0" w:line="240" w:lineRule="auto"/>
      </w:pPr>
      <w:r>
        <w:separator/>
      </w:r>
    </w:p>
  </w:endnote>
  <w:endnote w:type="continuationSeparator" w:id="0">
    <w:p w14:paraId="018A67F4" w14:textId="77777777" w:rsidR="003A3382" w:rsidRDefault="003A3382" w:rsidP="00B1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5193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DBEFCC" w14:textId="6A2F61C5" w:rsidR="00B161AE" w:rsidRDefault="00B161AE">
        <w:pPr>
          <w:pStyle w:val="Footer"/>
          <w:jc w:val="center"/>
        </w:pPr>
        <w:r w:rsidRPr="00B161AE">
          <w:rPr>
            <w:rFonts w:ascii="Arial" w:hAnsi="Arial" w:cs="Arial"/>
            <w:sz w:val="20"/>
            <w:szCs w:val="20"/>
          </w:rPr>
          <w:t>–</w:t>
        </w:r>
        <w:r w:rsidRPr="00B161AE">
          <w:rPr>
            <w:rFonts w:ascii="Arial" w:hAnsi="Arial" w:cs="Arial"/>
            <w:sz w:val="20"/>
            <w:szCs w:val="20"/>
          </w:rPr>
          <w:fldChar w:fldCharType="begin"/>
        </w:r>
        <w:r w:rsidRPr="00B161A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161AE">
          <w:rPr>
            <w:rFonts w:ascii="Arial" w:hAnsi="Arial" w:cs="Arial"/>
            <w:sz w:val="20"/>
            <w:szCs w:val="20"/>
          </w:rPr>
          <w:fldChar w:fldCharType="separate"/>
        </w:r>
        <w:r w:rsidRPr="00B161AE">
          <w:rPr>
            <w:rFonts w:ascii="Arial" w:hAnsi="Arial" w:cs="Arial"/>
            <w:noProof/>
            <w:sz w:val="20"/>
            <w:szCs w:val="20"/>
          </w:rPr>
          <w:t>2</w:t>
        </w:r>
        <w:r w:rsidRPr="00B161AE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B161AE">
          <w:rPr>
            <w:rFonts w:ascii="Arial" w:hAnsi="Arial" w:cs="Arial"/>
            <w:noProof/>
            <w:sz w:val="20"/>
            <w:szCs w:val="20"/>
          </w:rPr>
          <w:t>–</w:t>
        </w:r>
      </w:p>
    </w:sdtContent>
  </w:sdt>
  <w:p w14:paraId="595A48A4" w14:textId="77777777" w:rsidR="00B161AE" w:rsidRDefault="00B16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D4B6A" w14:textId="77777777" w:rsidR="003A3382" w:rsidRDefault="003A3382" w:rsidP="00B161AE">
      <w:pPr>
        <w:spacing w:after="0" w:line="240" w:lineRule="auto"/>
      </w:pPr>
      <w:r>
        <w:separator/>
      </w:r>
    </w:p>
  </w:footnote>
  <w:footnote w:type="continuationSeparator" w:id="0">
    <w:p w14:paraId="2F93A9F1" w14:textId="77777777" w:rsidR="003A3382" w:rsidRDefault="003A3382" w:rsidP="00B16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441F0"/>
    <w:multiLevelType w:val="hybridMultilevel"/>
    <w:tmpl w:val="DEBA0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A01DC"/>
    <w:multiLevelType w:val="hybridMultilevel"/>
    <w:tmpl w:val="1F16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71009"/>
    <w:multiLevelType w:val="hybridMultilevel"/>
    <w:tmpl w:val="F216D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903B1"/>
    <w:multiLevelType w:val="hybridMultilevel"/>
    <w:tmpl w:val="750E1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26"/>
    <w:rsid w:val="00035D54"/>
    <w:rsid w:val="000D3759"/>
    <w:rsid w:val="000F797E"/>
    <w:rsid w:val="001A1830"/>
    <w:rsid w:val="001C27D3"/>
    <w:rsid w:val="00213369"/>
    <w:rsid w:val="00242DDC"/>
    <w:rsid w:val="002700C7"/>
    <w:rsid w:val="002A340D"/>
    <w:rsid w:val="00312415"/>
    <w:rsid w:val="00322083"/>
    <w:rsid w:val="003375B8"/>
    <w:rsid w:val="003675BC"/>
    <w:rsid w:val="003A3382"/>
    <w:rsid w:val="003B689A"/>
    <w:rsid w:val="00431A26"/>
    <w:rsid w:val="004D3EE4"/>
    <w:rsid w:val="00504303"/>
    <w:rsid w:val="005314D4"/>
    <w:rsid w:val="00574815"/>
    <w:rsid w:val="005957A9"/>
    <w:rsid w:val="00640D51"/>
    <w:rsid w:val="00646FA3"/>
    <w:rsid w:val="00661B9B"/>
    <w:rsid w:val="006E4EEA"/>
    <w:rsid w:val="006E5011"/>
    <w:rsid w:val="00746931"/>
    <w:rsid w:val="007753E8"/>
    <w:rsid w:val="00776A27"/>
    <w:rsid w:val="00777EA7"/>
    <w:rsid w:val="00787926"/>
    <w:rsid w:val="007933B7"/>
    <w:rsid w:val="007A6875"/>
    <w:rsid w:val="007E0B3B"/>
    <w:rsid w:val="007E7D0C"/>
    <w:rsid w:val="00843099"/>
    <w:rsid w:val="008670F6"/>
    <w:rsid w:val="008B60C0"/>
    <w:rsid w:val="008C0465"/>
    <w:rsid w:val="008D4679"/>
    <w:rsid w:val="0094060C"/>
    <w:rsid w:val="00953DD8"/>
    <w:rsid w:val="00965572"/>
    <w:rsid w:val="0097015C"/>
    <w:rsid w:val="00976D57"/>
    <w:rsid w:val="00986CBA"/>
    <w:rsid w:val="00A27C51"/>
    <w:rsid w:val="00A967A2"/>
    <w:rsid w:val="00AD23D9"/>
    <w:rsid w:val="00B161AE"/>
    <w:rsid w:val="00B50186"/>
    <w:rsid w:val="00B60C55"/>
    <w:rsid w:val="00B66A80"/>
    <w:rsid w:val="00BE4E33"/>
    <w:rsid w:val="00C15505"/>
    <w:rsid w:val="00C46F85"/>
    <w:rsid w:val="00C668F5"/>
    <w:rsid w:val="00CC7B6C"/>
    <w:rsid w:val="00CD2DA8"/>
    <w:rsid w:val="00CE567D"/>
    <w:rsid w:val="00CF79E4"/>
    <w:rsid w:val="00D06426"/>
    <w:rsid w:val="00D81505"/>
    <w:rsid w:val="00D8736B"/>
    <w:rsid w:val="00EB3EE5"/>
    <w:rsid w:val="00EC1F31"/>
    <w:rsid w:val="00F21EBC"/>
    <w:rsid w:val="00F26D18"/>
    <w:rsid w:val="00F62D31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314FB"/>
  <w15:chartTrackingRefBased/>
  <w15:docId w15:val="{139CD38E-58CB-41B5-9395-5519E4D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6F85"/>
    <w:rPr>
      <w:b/>
      <w:bCs/>
    </w:rPr>
  </w:style>
  <w:style w:type="paragraph" w:styleId="ListParagraph">
    <w:name w:val="List Paragraph"/>
    <w:basedOn w:val="Normal"/>
    <w:uiPriority w:val="34"/>
    <w:qFormat/>
    <w:rsid w:val="00C46F85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paragraph" w:styleId="Header">
    <w:name w:val="header"/>
    <w:basedOn w:val="Normal"/>
    <w:link w:val="HeaderChar"/>
    <w:uiPriority w:val="99"/>
    <w:unhideWhenUsed/>
    <w:rsid w:val="00B1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AE"/>
  </w:style>
  <w:style w:type="paragraph" w:styleId="Footer">
    <w:name w:val="footer"/>
    <w:basedOn w:val="Normal"/>
    <w:link w:val="FooterChar"/>
    <w:uiPriority w:val="99"/>
    <w:unhideWhenUsed/>
    <w:rsid w:val="00B1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AE"/>
  </w:style>
  <w:style w:type="character" w:styleId="Hyperlink">
    <w:name w:val="Hyperlink"/>
    <w:basedOn w:val="DefaultParagraphFont"/>
    <w:uiPriority w:val="99"/>
    <w:semiHidden/>
    <w:unhideWhenUsed/>
    <w:rsid w:val="00CF79E4"/>
    <w:rPr>
      <w:color w:val="0000FF"/>
      <w:u w:val="single"/>
    </w:rPr>
  </w:style>
  <w:style w:type="table" w:styleId="TableGrid">
    <w:name w:val="Table Grid"/>
    <w:basedOn w:val="TableNormal"/>
    <w:uiPriority w:val="39"/>
    <w:rsid w:val="0077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Kiefer</dc:creator>
  <cp:keywords/>
  <dc:description/>
  <cp:lastModifiedBy>Peter Kiefer</cp:lastModifiedBy>
  <cp:revision>6</cp:revision>
  <cp:lastPrinted>2021-03-02T20:41:00Z</cp:lastPrinted>
  <dcterms:created xsi:type="dcterms:W3CDTF">2021-04-15T23:01:00Z</dcterms:created>
  <dcterms:modified xsi:type="dcterms:W3CDTF">2021-04-15T23:36:00Z</dcterms:modified>
</cp:coreProperties>
</file>