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6A3F8B37" w:rsidR="00C46F85" w:rsidRPr="004D3EE4" w:rsidRDefault="006E19A4"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September 2</w:t>
      </w:r>
      <w:r w:rsidR="00EF33BD">
        <w:rPr>
          <w:rFonts w:ascii="Arial" w:eastAsia="Times New Roman" w:hAnsi="Arial" w:cs="Arial"/>
          <w:sz w:val="24"/>
          <w:szCs w:val="24"/>
        </w:rPr>
        <w:t>1</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w:t>
      </w:r>
      <w:proofErr w:type="gramStart"/>
      <w:r w:rsidR="004D3EE4" w:rsidRPr="004D3EE4">
        <w:rPr>
          <w:rFonts w:ascii="Arial" w:eastAsia="Times New Roman" w:hAnsi="Arial" w:cs="Arial"/>
          <w:sz w:val="24"/>
          <w:szCs w:val="24"/>
        </w:rPr>
        <w:t>2021</w:t>
      </w:r>
      <w:proofErr w:type="gramEnd"/>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BC05963" w14:textId="79B406D8" w:rsidR="007753E8" w:rsidRDefault="009B29BE" w:rsidP="007753E8">
            <w:pPr>
              <w:pStyle w:val="ListParagraph"/>
              <w:spacing w:line="240" w:lineRule="auto"/>
              <w:ind w:left="0"/>
              <w:rPr>
                <w:rFonts w:eastAsia="Times New Roman"/>
                <w:sz w:val="24"/>
                <w:szCs w:val="24"/>
              </w:rPr>
            </w:pPr>
            <w:r>
              <w:rPr>
                <w:rFonts w:eastAsia="Times New Roman"/>
                <w:sz w:val="24"/>
                <w:szCs w:val="24"/>
              </w:rPr>
              <w:t>2</w:t>
            </w:r>
            <w:r w:rsidR="007753E8" w:rsidRPr="006E5011">
              <w:rPr>
                <w:rFonts w:eastAsia="Times New Roman"/>
                <w:sz w:val="24"/>
                <w:szCs w:val="24"/>
              </w:rPr>
              <w:t xml:space="preserve"> minute</w:t>
            </w:r>
            <w:r w:rsidR="00D628FF">
              <w:rPr>
                <w:rFonts w:eastAsia="Times New Roman"/>
                <w:sz w:val="24"/>
                <w:szCs w:val="24"/>
              </w:rPr>
              <w:t>s</w:t>
            </w:r>
          </w:p>
          <w:p w14:paraId="67320BE0" w14:textId="0A778E9F" w:rsidR="000B3770" w:rsidRPr="006E5011" w:rsidRDefault="009B29BE" w:rsidP="007753E8">
            <w:pPr>
              <w:pStyle w:val="ListParagraph"/>
              <w:spacing w:line="240" w:lineRule="auto"/>
              <w:ind w:left="0"/>
              <w:rPr>
                <w:rFonts w:eastAsia="Times New Roman"/>
                <w:sz w:val="24"/>
                <w:szCs w:val="24"/>
              </w:rPr>
            </w:pPr>
            <w:r>
              <w:rPr>
                <w:rFonts w:eastAsia="Times New Roman"/>
                <w:sz w:val="24"/>
                <w:szCs w:val="24"/>
              </w:rPr>
              <w:t>2</w:t>
            </w:r>
            <w:r w:rsidR="00EF33BD">
              <w:rPr>
                <w:rFonts w:eastAsia="Times New Roman"/>
                <w:sz w:val="24"/>
                <w:szCs w:val="24"/>
              </w:rPr>
              <w:t>6</w:t>
            </w:r>
            <w:r w:rsidR="000B3770">
              <w:rPr>
                <w:rFonts w:eastAsia="Times New Roman"/>
                <w:sz w:val="24"/>
                <w:szCs w:val="24"/>
              </w:rPr>
              <w:t xml:space="preserve"> seconds</w:t>
            </w:r>
          </w:p>
        </w:tc>
        <w:tc>
          <w:tcPr>
            <w:tcW w:w="7465" w:type="dxa"/>
          </w:tcPr>
          <w:p w14:paraId="00A98AEC" w14:textId="6E550E18" w:rsidR="009B29BE" w:rsidRPr="009B29BE" w:rsidRDefault="009B29BE" w:rsidP="009B29BE">
            <w:pPr>
              <w:pStyle w:val="ListParagraph"/>
              <w:spacing w:line="240" w:lineRule="auto"/>
              <w:ind w:left="0"/>
              <w:rPr>
                <w:sz w:val="24"/>
                <w:szCs w:val="24"/>
              </w:rPr>
            </w:pPr>
            <w:r>
              <w:rPr>
                <w:sz w:val="24"/>
                <w:szCs w:val="24"/>
              </w:rPr>
              <w:t xml:space="preserve">Tell </w:t>
            </w:r>
            <w:r w:rsidRPr="009B29BE">
              <w:rPr>
                <w:sz w:val="24"/>
                <w:szCs w:val="24"/>
              </w:rPr>
              <w:t>us how you learned of the attack.  When did it start?  How did you find out about it?  What did it look like in your court? Describe what you did after you found out your court was under attack.</w:t>
            </w:r>
          </w:p>
          <w:p w14:paraId="05FE6C9E" w14:textId="55EFD472" w:rsidR="00D628FF" w:rsidRPr="000B3770" w:rsidRDefault="00D628FF" w:rsidP="00EF33BD">
            <w:pPr>
              <w:rPr>
                <w:rFonts w:ascii="Arial" w:eastAsia="Times New Roman" w:hAnsi="Arial" w:cs="Arial"/>
                <w:color w:val="000000" w:themeColor="text1"/>
                <w:sz w:val="24"/>
                <w:szCs w:val="24"/>
              </w:rPr>
            </w:pPr>
          </w:p>
        </w:tc>
      </w:tr>
      <w:tr w:rsidR="002700C7" w:rsidRPr="00EB3EE5" w14:paraId="11A83E8C" w14:textId="77777777" w:rsidTr="002700C7">
        <w:tc>
          <w:tcPr>
            <w:tcW w:w="1525" w:type="dxa"/>
          </w:tcPr>
          <w:p w14:paraId="2C2D3EA2" w14:textId="3677AA9E" w:rsidR="002700C7" w:rsidRPr="006E5011" w:rsidRDefault="009B29BE" w:rsidP="002700C7">
            <w:pPr>
              <w:pStyle w:val="ListParagraph"/>
              <w:spacing w:line="240" w:lineRule="auto"/>
              <w:ind w:left="0"/>
              <w:rPr>
                <w:rFonts w:eastAsia="Times New Roman"/>
                <w:sz w:val="24"/>
                <w:szCs w:val="24"/>
              </w:rPr>
            </w:pPr>
            <w:r>
              <w:rPr>
                <w:rFonts w:eastAsia="Times New Roman"/>
                <w:sz w:val="24"/>
                <w:szCs w:val="24"/>
              </w:rPr>
              <w:t>10</w:t>
            </w:r>
            <w:r w:rsidR="002700C7" w:rsidRPr="006E5011">
              <w:rPr>
                <w:rFonts w:eastAsia="Times New Roman"/>
                <w:sz w:val="24"/>
                <w:szCs w:val="24"/>
              </w:rPr>
              <w:t xml:space="preserve"> minutes</w:t>
            </w:r>
          </w:p>
          <w:p w14:paraId="5E190506" w14:textId="6EA1204C" w:rsidR="002700C7" w:rsidRPr="006E5011" w:rsidRDefault="009B29BE" w:rsidP="002700C7">
            <w:pPr>
              <w:pStyle w:val="ListParagraph"/>
              <w:spacing w:line="240" w:lineRule="auto"/>
              <w:ind w:left="0"/>
              <w:rPr>
                <w:rFonts w:eastAsia="Times New Roman"/>
                <w:sz w:val="24"/>
                <w:szCs w:val="24"/>
              </w:rPr>
            </w:pPr>
            <w:r>
              <w:rPr>
                <w:rFonts w:eastAsia="Times New Roman"/>
                <w:sz w:val="24"/>
                <w:szCs w:val="24"/>
              </w:rPr>
              <w:t>10</w:t>
            </w:r>
            <w:r w:rsidR="002700C7" w:rsidRPr="006E5011">
              <w:rPr>
                <w:rFonts w:eastAsia="Times New Roman"/>
                <w:sz w:val="24"/>
                <w:szCs w:val="24"/>
              </w:rPr>
              <w:t xml:space="preserve"> seconds</w:t>
            </w:r>
          </w:p>
        </w:tc>
        <w:tc>
          <w:tcPr>
            <w:tcW w:w="7465" w:type="dxa"/>
          </w:tcPr>
          <w:p w14:paraId="790F4D4F" w14:textId="77777777" w:rsidR="009B29BE" w:rsidRPr="009B29BE" w:rsidRDefault="009B29BE" w:rsidP="009B29BE">
            <w:pPr>
              <w:pStyle w:val="ListParagraph"/>
              <w:spacing w:line="240" w:lineRule="auto"/>
              <w:ind w:left="0"/>
              <w:rPr>
                <w:sz w:val="24"/>
                <w:szCs w:val="24"/>
              </w:rPr>
            </w:pPr>
            <w:r w:rsidRPr="009B29BE">
              <w:rPr>
                <w:sz w:val="24"/>
                <w:szCs w:val="24"/>
              </w:rPr>
              <w:t>Who did you tell and how?  Did you contact the media? Who did you call in to help with the investigation?</w:t>
            </w:r>
          </w:p>
          <w:p w14:paraId="00E2A388" w14:textId="6D2AF9AE" w:rsidR="008334FB" w:rsidRPr="006E5011" w:rsidRDefault="008334FB" w:rsidP="00297522">
            <w:pPr>
              <w:rPr>
                <w:rFonts w:ascii="Arial" w:hAnsi="Arial" w:cs="Arial"/>
              </w:rPr>
            </w:pPr>
          </w:p>
        </w:tc>
      </w:tr>
      <w:tr w:rsidR="007753E8" w:rsidRPr="00EB3EE5" w14:paraId="40401269" w14:textId="77777777" w:rsidTr="002700C7">
        <w:tc>
          <w:tcPr>
            <w:tcW w:w="1525" w:type="dxa"/>
          </w:tcPr>
          <w:p w14:paraId="2EF47CD1" w14:textId="7124D8CF" w:rsidR="008D4679" w:rsidRPr="006E5011" w:rsidRDefault="008334FB" w:rsidP="008D4679">
            <w:pPr>
              <w:pStyle w:val="ListParagraph"/>
              <w:spacing w:line="240" w:lineRule="auto"/>
              <w:ind w:left="0"/>
              <w:rPr>
                <w:rFonts w:eastAsia="Times New Roman"/>
                <w:sz w:val="24"/>
                <w:szCs w:val="24"/>
              </w:rPr>
            </w:pPr>
            <w:r>
              <w:rPr>
                <w:rFonts w:eastAsia="Times New Roman"/>
                <w:sz w:val="24"/>
                <w:szCs w:val="24"/>
              </w:rPr>
              <w:t>1</w:t>
            </w:r>
            <w:r w:rsidR="00297522">
              <w:rPr>
                <w:rFonts w:eastAsia="Times New Roman"/>
                <w:sz w:val="24"/>
                <w:szCs w:val="24"/>
              </w:rPr>
              <w:t>5</w:t>
            </w:r>
            <w:r w:rsidR="008D4679" w:rsidRPr="006E5011">
              <w:rPr>
                <w:rFonts w:eastAsia="Times New Roman"/>
                <w:sz w:val="24"/>
                <w:szCs w:val="24"/>
              </w:rPr>
              <w:t xml:space="preserve"> minutes</w:t>
            </w:r>
          </w:p>
          <w:p w14:paraId="79D6C98E" w14:textId="451DC2D9" w:rsidR="007753E8" w:rsidRPr="006E5011" w:rsidRDefault="009D0E9D" w:rsidP="008D4679">
            <w:pPr>
              <w:pStyle w:val="ListParagraph"/>
              <w:spacing w:line="240" w:lineRule="auto"/>
              <w:ind w:left="0"/>
              <w:rPr>
                <w:rFonts w:eastAsia="Times New Roman"/>
                <w:sz w:val="24"/>
                <w:szCs w:val="24"/>
              </w:rPr>
            </w:pPr>
            <w:r>
              <w:rPr>
                <w:rFonts w:eastAsia="Times New Roman"/>
                <w:sz w:val="24"/>
                <w:szCs w:val="24"/>
              </w:rPr>
              <w:t>46</w:t>
            </w:r>
            <w:r w:rsidR="008D4679" w:rsidRPr="006E5011">
              <w:rPr>
                <w:rFonts w:eastAsia="Times New Roman"/>
                <w:sz w:val="24"/>
                <w:szCs w:val="24"/>
              </w:rPr>
              <w:t xml:space="preserve"> seconds</w:t>
            </w:r>
          </w:p>
        </w:tc>
        <w:tc>
          <w:tcPr>
            <w:tcW w:w="7465" w:type="dxa"/>
          </w:tcPr>
          <w:p w14:paraId="0B30FDB4" w14:textId="6BEB5BB2" w:rsidR="009D0E9D" w:rsidRPr="009D0E9D" w:rsidRDefault="009D0E9D" w:rsidP="009D0E9D">
            <w:pPr>
              <w:pStyle w:val="ListParagraph"/>
              <w:spacing w:line="240" w:lineRule="auto"/>
              <w:ind w:left="0"/>
              <w:rPr>
                <w:sz w:val="24"/>
                <w:szCs w:val="24"/>
              </w:rPr>
            </w:pPr>
            <w:r w:rsidRPr="009D0E9D">
              <w:rPr>
                <w:sz w:val="24"/>
                <w:szCs w:val="24"/>
              </w:rPr>
              <w:t>Was it ransomware, a virus, a worm, phishing, malware, or something else?  If it was ransomware, did you pay the ransom?</w:t>
            </w:r>
          </w:p>
          <w:p w14:paraId="3FFF4D2A" w14:textId="75ADBE55" w:rsidR="00D628FF" w:rsidRPr="00D628FF" w:rsidRDefault="00D628FF" w:rsidP="00297522">
            <w:pPr>
              <w:rPr>
                <w:rFonts w:ascii="Arial" w:eastAsia="Times New Roman" w:hAnsi="Arial" w:cs="Arial"/>
                <w:sz w:val="24"/>
                <w:szCs w:val="24"/>
              </w:rPr>
            </w:pPr>
          </w:p>
        </w:tc>
      </w:tr>
      <w:tr w:rsidR="007753E8" w:rsidRPr="00EB3EE5" w14:paraId="1C2E80DF" w14:textId="77777777" w:rsidTr="002700C7">
        <w:tc>
          <w:tcPr>
            <w:tcW w:w="1525" w:type="dxa"/>
          </w:tcPr>
          <w:p w14:paraId="6F971704" w14:textId="371ADC56" w:rsidR="00504303" w:rsidRPr="006E5011" w:rsidRDefault="006E6A06" w:rsidP="00504303">
            <w:pPr>
              <w:pStyle w:val="ListParagraph"/>
              <w:spacing w:line="240" w:lineRule="auto"/>
              <w:ind w:left="0"/>
              <w:rPr>
                <w:rFonts w:eastAsia="Times New Roman"/>
                <w:sz w:val="24"/>
                <w:szCs w:val="24"/>
              </w:rPr>
            </w:pPr>
            <w:r>
              <w:rPr>
                <w:rFonts w:eastAsia="Times New Roman"/>
                <w:sz w:val="24"/>
                <w:szCs w:val="24"/>
              </w:rPr>
              <w:t>20</w:t>
            </w:r>
            <w:r w:rsidR="00504303" w:rsidRPr="006E5011">
              <w:rPr>
                <w:rFonts w:eastAsia="Times New Roman"/>
                <w:sz w:val="24"/>
                <w:szCs w:val="24"/>
              </w:rPr>
              <w:t xml:space="preserve"> minutes</w:t>
            </w:r>
          </w:p>
          <w:p w14:paraId="7E689269" w14:textId="6140D660" w:rsidR="007753E8" w:rsidRPr="006E5011" w:rsidRDefault="006E6A06" w:rsidP="00504303">
            <w:pPr>
              <w:pStyle w:val="ListParagraph"/>
              <w:spacing w:line="240" w:lineRule="auto"/>
              <w:ind w:left="0"/>
              <w:rPr>
                <w:rFonts w:eastAsia="Times New Roman"/>
                <w:sz w:val="24"/>
                <w:szCs w:val="24"/>
              </w:rPr>
            </w:pPr>
            <w:r>
              <w:rPr>
                <w:rFonts w:eastAsia="Times New Roman"/>
                <w:sz w:val="24"/>
                <w:szCs w:val="24"/>
              </w:rPr>
              <w:t>33</w:t>
            </w:r>
            <w:r w:rsidR="00504303" w:rsidRPr="006E5011">
              <w:rPr>
                <w:rFonts w:eastAsia="Times New Roman"/>
                <w:sz w:val="24"/>
                <w:szCs w:val="24"/>
              </w:rPr>
              <w:t xml:space="preserve"> seconds</w:t>
            </w:r>
          </w:p>
        </w:tc>
        <w:tc>
          <w:tcPr>
            <w:tcW w:w="7465" w:type="dxa"/>
          </w:tcPr>
          <w:p w14:paraId="1A6F486C" w14:textId="579206E4" w:rsidR="006E6A06" w:rsidRPr="006E6A06" w:rsidRDefault="006E6A06" w:rsidP="006E6A06">
            <w:pPr>
              <w:pStyle w:val="ListParagraph"/>
              <w:spacing w:line="240" w:lineRule="auto"/>
              <w:ind w:left="0" w:hanging="20"/>
              <w:rPr>
                <w:sz w:val="24"/>
                <w:szCs w:val="24"/>
              </w:rPr>
            </w:pPr>
            <w:r w:rsidRPr="006E6A06">
              <w:rPr>
                <w:sz w:val="24"/>
                <w:szCs w:val="24"/>
              </w:rPr>
              <w:t xml:space="preserve">Kevin, when we talk about a cyberattack, many folks think of ransomware.  But there is quite an array of different types of attacks.  Can you describe the major types? </w:t>
            </w:r>
          </w:p>
          <w:p w14:paraId="0CC5D2A3" w14:textId="1769C2BB" w:rsidR="00EB3EE5" w:rsidRPr="00297522" w:rsidRDefault="00EB3EE5" w:rsidP="00D628FF">
            <w:pPr>
              <w:rPr>
                <w:rFonts w:ascii="Arial" w:eastAsia="Times New Roman" w:hAnsi="Arial" w:cs="Arial"/>
                <w:sz w:val="24"/>
                <w:szCs w:val="24"/>
              </w:rPr>
            </w:pPr>
          </w:p>
        </w:tc>
      </w:tr>
      <w:tr w:rsidR="007753E8" w:rsidRPr="00EB3EE5" w14:paraId="328F5514" w14:textId="77777777" w:rsidTr="002700C7">
        <w:tc>
          <w:tcPr>
            <w:tcW w:w="1525" w:type="dxa"/>
          </w:tcPr>
          <w:p w14:paraId="15DEEEAF" w14:textId="239F805D" w:rsidR="00504303" w:rsidRDefault="000A6F85" w:rsidP="00504303">
            <w:pPr>
              <w:pStyle w:val="ListParagraph"/>
              <w:spacing w:line="240" w:lineRule="auto"/>
              <w:ind w:left="0"/>
              <w:rPr>
                <w:rFonts w:eastAsia="Times New Roman"/>
                <w:sz w:val="24"/>
                <w:szCs w:val="24"/>
              </w:rPr>
            </w:pPr>
            <w:r>
              <w:rPr>
                <w:rFonts w:eastAsia="Times New Roman"/>
                <w:sz w:val="24"/>
                <w:szCs w:val="24"/>
              </w:rPr>
              <w:t>2</w:t>
            </w:r>
            <w:r w:rsidR="006E6A06">
              <w:rPr>
                <w:rFonts w:eastAsia="Times New Roman"/>
                <w:sz w:val="24"/>
                <w:szCs w:val="24"/>
              </w:rPr>
              <w:t>5</w:t>
            </w:r>
            <w:r w:rsidR="00504303" w:rsidRPr="006E5011">
              <w:rPr>
                <w:rFonts w:eastAsia="Times New Roman"/>
                <w:sz w:val="24"/>
                <w:szCs w:val="24"/>
              </w:rPr>
              <w:t xml:space="preserve"> minutes</w:t>
            </w:r>
          </w:p>
          <w:p w14:paraId="7A061897" w14:textId="2443D566" w:rsidR="00F854AA" w:rsidRPr="006E5011" w:rsidRDefault="00297522" w:rsidP="00504303">
            <w:pPr>
              <w:pStyle w:val="ListParagraph"/>
              <w:spacing w:line="240" w:lineRule="auto"/>
              <w:ind w:left="0"/>
              <w:rPr>
                <w:rFonts w:eastAsia="Times New Roman"/>
                <w:sz w:val="24"/>
                <w:szCs w:val="24"/>
              </w:rPr>
            </w:pPr>
            <w:r>
              <w:rPr>
                <w:rFonts w:eastAsia="Times New Roman"/>
                <w:sz w:val="24"/>
                <w:szCs w:val="24"/>
              </w:rPr>
              <w:t>1</w:t>
            </w:r>
            <w:r w:rsidR="006E6A06">
              <w:rPr>
                <w:rFonts w:eastAsia="Times New Roman"/>
                <w:sz w:val="24"/>
                <w:szCs w:val="24"/>
              </w:rPr>
              <w:t>7</w:t>
            </w:r>
            <w:r w:rsidR="00F854AA">
              <w:rPr>
                <w:rFonts w:eastAsia="Times New Roman"/>
                <w:sz w:val="24"/>
                <w:szCs w:val="24"/>
              </w:rPr>
              <w:t xml:space="preserve"> seconds</w:t>
            </w:r>
          </w:p>
          <w:p w14:paraId="3F12B3B1" w14:textId="23378FCB" w:rsidR="007753E8" w:rsidRPr="006E5011" w:rsidRDefault="007753E8" w:rsidP="00504303">
            <w:pPr>
              <w:pStyle w:val="ListParagraph"/>
              <w:spacing w:line="240" w:lineRule="auto"/>
              <w:ind w:left="0"/>
              <w:rPr>
                <w:rFonts w:eastAsia="Times New Roman"/>
                <w:sz w:val="24"/>
                <w:szCs w:val="24"/>
              </w:rPr>
            </w:pPr>
          </w:p>
        </w:tc>
        <w:tc>
          <w:tcPr>
            <w:tcW w:w="7465" w:type="dxa"/>
          </w:tcPr>
          <w:p w14:paraId="134E81D4" w14:textId="203FB5F5" w:rsidR="006E6A06" w:rsidRPr="006E6A06" w:rsidRDefault="006E6A06" w:rsidP="006E6A06">
            <w:pPr>
              <w:pStyle w:val="ListParagraph"/>
              <w:spacing w:line="240" w:lineRule="auto"/>
              <w:ind w:left="0"/>
              <w:rPr>
                <w:sz w:val="24"/>
                <w:szCs w:val="24"/>
              </w:rPr>
            </w:pPr>
            <w:r w:rsidRPr="006E6A06">
              <w:rPr>
                <w:sz w:val="24"/>
                <w:szCs w:val="24"/>
              </w:rPr>
              <w:t>Did you lose data? Did you lose hardware? Does your court’s case management system have electronic document management and eFiling and were those functions affected?</w:t>
            </w:r>
          </w:p>
          <w:p w14:paraId="36E32FF1" w14:textId="45D76FA4" w:rsidR="00297522" w:rsidRPr="00297522" w:rsidRDefault="00297522" w:rsidP="00297522">
            <w:pPr>
              <w:rPr>
                <w:rFonts w:ascii="Arial" w:hAnsi="Arial" w:cs="Arial"/>
                <w:sz w:val="24"/>
                <w:szCs w:val="24"/>
              </w:rPr>
            </w:pPr>
          </w:p>
          <w:p w14:paraId="4B846E7B" w14:textId="77777777" w:rsidR="007753E8" w:rsidRPr="006E5011" w:rsidRDefault="007753E8" w:rsidP="00297522">
            <w:pPr>
              <w:rPr>
                <w:rFonts w:ascii="Arial" w:eastAsia="Times New Roman" w:hAnsi="Arial" w:cs="Arial"/>
                <w:sz w:val="24"/>
                <w:szCs w:val="24"/>
              </w:rPr>
            </w:pPr>
          </w:p>
        </w:tc>
      </w:tr>
      <w:tr w:rsidR="007753E8" w:rsidRPr="00EB3EE5" w14:paraId="6CFE713F" w14:textId="77777777" w:rsidTr="002700C7">
        <w:tc>
          <w:tcPr>
            <w:tcW w:w="1525" w:type="dxa"/>
          </w:tcPr>
          <w:p w14:paraId="6E1621F3" w14:textId="65FABE54" w:rsidR="00213369" w:rsidRPr="006E5011" w:rsidRDefault="00E80275" w:rsidP="00213369">
            <w:pPr>
              <w:pStyle w:val="ListParagraph"/>
              <w:spacing w:line="240" w:lineRule="auto"/>
              <w:ind w:left="0"/>
              <w:rPr>
                <w:rFonts w:eastAsia="Times New Roman"/>
                <w:sz w:val="24"/>
                <w:szCs w:val="24"/>
              </w:rPr>
            </w:pPr>
            <w:r>
              <w:rPr>
                <w:rFonts w:eastAsia="Times New Roman"/>
                <w:sz w:val="24"/>
                <w:szCs w:val="24"/>
              </w:rPr>
              <w:t>2</w:t>
            </w:r>
            <w:r w:rsidR="002D5580">
              <w:rPr>
                <w:rFonts w:eastAsia="Times New Roman"/>
                <w:sz w:val="24"/>
                <w:szCs w:val="24"/>
              </w:rPr>
              <w:t>9</w:t>
            </w:r>
            <w:r w:rsidR="00213369" w:rsidRPr="006E5011">
              <w:rPr>
                <w:rFonts w:eastAsia="Times New Roman"/>
                <w:sz w:val="24"/>
                <w:szCs w:val="24"/>
              </w:rPr>
              <w:t xml:space="preserve"> minutes</w:t>
            </w:r>
          </w:p>
          <w:p w14:paraId="3FBFA56D" w14:textId="48D41683" w:rsidR="007753E8" w:rsidRPr="006E5011" w:rsidRDefault="002D5580" w:rsidP="00213369">
            <w:pPr>
              <w:pStyle w:val="ListParagraph"/>
              <w:spacing w:line="240" w:lineRule="auto"/>
              <w:ind w:left="0"/>
              <w:rPr>
                <w:rFonts w:eastAsia="Times New Roman"/>
                <w:sz w:val="24"/>
                <w:szCs w:val="24"/>
              </w:rPr>
            </w:pPr>
            <w:r>
              <w:rPr>
                <w:rFonts w:eastAsia="Times New Roman"/>
                <w:sz w:val="24"/>
                <w:szCs w:val="24"/>
              </w:rPr>
              <w:t>25</w:t>
            </w:r>
            <w:r w:rsidR="00213369" w:rsidRPr="006E5011">
              <w:rPr>
                <w:rFonts w:eastAsia="Times New Roman"/>
                <w:sz w:val="24"/>
                <w:szCs w:val="24"/>
              </w:rPr>
              <w:t xml:space="preserve"> seconds</w:t>
            </w:r>
          </w:p>
        </w:tc>
        <w:tc>
          <w:tcPr>
            <w:tcW w:w="7465" w:type="dxa"/>
          </w:tcPr>
          <w:p w14:paraId="50C9EFD7" w14:textId="249BA6BB" w:rsidR="002D5580" w:rsidRPr="002D5580" w:rsidRDefault="004E254E" w:rsidP="002D5580">
            <w:pPr>
              <w:pStyle w:val="ListParagraph"/>
              <w:spacing w:line="240" w:lineRule="auto"/>
              <w:ind w:left="0"/>
              <w:rPr>
                <w:sz w:val="24"/>
                <w:szCs w:val="24"/>
              </w:rPr>
            </w:pPr>
            <w:r>
              <w:rPr>
                <w:sz w:val="24"/>
                <w:szCs w:val="24"/>
              </w:rPr>
              <w:t>S</w:t>
            </w:r>
            <w:r w:rsidR="002D5580" w:rsidRPr="002D5580">
              <w:rPr>
                <w:sz w:val="24"/>
                <w:szCs w:val="24"/>
              </w:rPr>
              <w:t xml:space="preserve">ome court administrators </w:t>
            </w:r>
            <w:r>
              <w:rPr>
                <w:sz w:val="24"/>
                <w:szCs w:val="24"/>
              </w:rPr>
              <w:t>have said</w:t>
            </w:r>
            <w:r w:rsidR="002D5580" w:rsidRPr="002D5580">
              <w:rPr>
                <w:sz w:val="24"/>
                <w:szCs w:val="24"/>
              </w:rPr>
              <w:t xml:space="preserve"> that they think their court is too small for cybercriminal to be concerned about.  Do you agree with that assessment?</w:t>
            </w:r>
          </w:p>
          <w:p w14:paraId="363A132D" w14:textId="1CF92850" w:rsidR="000A6F85" w:rsidRPr="00297522" w:rsidRDefault="000A6F85" w:rsidP="000A6F85">
            <w:pPr>
              <w:rPr>
                <w:rFonts w:ascii="Arial" w:eastAsia="Times New Roman" w:hAnsi="Arial" w:cs="Arial"/>
                <w:sz w:val="24"/>
                <w:szCs w:val="24"/>
              </w:rPr>
            </w:pPr>
          </w:p>
        </w:tc>
      </w:tr>
      <w:tr w:rsidR="002D5580" w:rsidRPr="00EB3EE5" w14:paraId="2B6EB2B1" w14:textId="77777777" w:rsidTr="002700C7">
        <w:tc>
          <w:tcPr>
            <w:tcW w:w="1525" w:type="dxa"/>
          </w:tcPr>
          <w:p w14:paraId="0AFF90A1" w14:textId="784FAF5E" w:rsidR="004E254E" w:rsidRPr="006E5011" w:rsidRDefault="004E254E" w:rsidP="004E254E">
            <w:pPr>
              <w:pStyle w:val="ListParagraph"/>
              <w:spacing w:line="240" w:lineRule="auto"/>
              <w:ind w:left="0"/>
              <w:rPr>
                <w:rFonts w:eastAsia="Times New Roman"/>
                <w:sz w:val="24"/>
                <w:szCs w:val="24"/>
              </w:rPr>
            </w:pPr>
            <w:r>
              <w:rPr>
                <w:rFonts w:eastAsia="Times New Roman"/>
                <w:sz w:val="24"/>
                <w:szCs w:val="24"/>
              </w:rPr>
              <w:t>32</w:t>
            </w:r>
            <w:r w:rsidRPr="006E5011">
              <w:rPr>
                <w:rFonts w:eastAsia="Times New Roman"/>
                <w:sz w:val="24"/>
                <w:szCs w:val="24"/>
              </w:rPr>
              <w:t xml:space="preserve"> minutes</w:t>
            </w:r>
          </w:p>
          <w:p w14:paraId="32BA3D43" w14:textId="4DD771DC" w:rsidR="002D5580" w:rsidRDefault="004E254E" w:rsidP="004E254E">
            <w:pPr>
              <w:pStyle w:val="ListParagraph"/>
              <w:spacing w:line="240" w:lineRule="auto"/>
              <w:ind w:left="0"/>
              <w:rPr>
                <w:rFonts w:eastAsia="Times New Roman"/>
                <w:sz w:val="24"/>
                <w:szCs w:val="24"/>
              </w:rPr>
            </w:pPr>
            <w:r>
              <w:rPr>
                <w:rFonts w:eastAsia="Times New Roman"/>
                <w:sz w:val="24"/>
                <w:szCs w:val="24"/>
              </w:rPr>
              <w:t>32</w:t>
            </w:r>
            <w:r w:rsidRPr="006E5011">
              <w:rPr>
                <w:rFonts w:eastAsia="Times New Roman"/>
                <w:sz w:val="24"/>
                <w:szCs w:val="24"/>
              </w:rPr>
              <w:t xml:space="preserve"> seconds</w:t>
            </w:r>
          </w:p>
        </w:tc>
        <w:tc>
          <w:tcPr>
            <w:tcW w:w="7465" w:type="dxa"/>
          </w:tcPr>
          <w:p w14:paraId="67ED77BF" w14:textId="77777777" w:rsidR="004E254E" w:rsidRPr="004E254E" w:rsidRDefault="004E254E" w:rsidP="004E254E">
            <w:pPr>
              <w:ind w:left="-20"/>
              <w:rPr>
                <w:rFonts w:ascii="Arial" w:hAnsi="Arial" w:cs="Arial"/>
                <w:sz w:val="24"/>
                <w:szCs w:val="24"/>
              </w:rPr>
            </w:pPr>
            <w:r w:rsidRPr="004E254E">
              <w:rPr>
                <w:rFonts w:ascii="Arial" w:hAnsi="Arial" w:cs="Arial"/>
                <w:sz w:val="24"/>
                <w:szCs w:val="24"/>
              </w:rPr>
              <w:t>What is the one takeaway that you would like clerks and court administrators around the country to come away with from this podcast episode?</w:t>
            </w:r>
          </w:p>
          <w:p w14:paraId="2DCCF8BA" w14:textId="77777777" w:rsidR="002D5580" w:rsidRPr="00297522" w:rsidRDefault="002D5580" w:rsidP="000A6F85">
            <w:pPr>
              <w:rPr>
                <w:rFonts w:ascii="Arial"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50D2" w14:textId="77777777" w:rsidR="003A3382" w:rsidRDefault="003A3382" w:rsidP="00B161AE">
      <w:pPr>
        <w:spacing w:after="0" w:line="240" w:lineRule="auto"/>
      </w:pPr>
      <w:r>
        <w:separator/>
      </w:r>
    </w:p>
  </w:endnote>
  <w:endnote w:type="continuationSeparator" w:id="0">
    <w:p w14:paraId="018A67F4" w14:textId="77777777" w:rsidR="003A3382" w:rsidRDefault="003A3382"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4B6A" w14:textId="77777777" w:rsidR="003A3382" w:rsidRDefault="003A3382" w:rsidP="00B161AE">
      <w:pPr>
        <w:spacing w:after="0" w:line="240" w:lineRule="auto"/>
      </w:pPr>
      <w:r>
        <w:separator/>
      </w:r>
    </w:p>
  </w:footnote>
  <w:footnote w:type="continuationSeparator" w:id="0">
    <w:p w14:paraId="2F93A9F1" w14:textId="77777777" w:rsidR="003A3382" w:rsidRDefault="003A3382"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A622A"/>
    <w:rsid w:val="000A6F85"/>
    <w:rsid w:val="000B3770"/>
    <w:rsid w:val="000D3759"/>
    <w:rsid w:val="000F797E"/>
    <w:rsid w:val="00102F00"/>
    <w:rsid w:val="001A1830"/>
    <w:rsid w:val="001C27D3"/>
    <w:rsid w:val="00213369"/>
    <w:rsid w:val="00242DDC"/>
    <w:rsid w:val="0026492C"/>
    <w:rsid w:val="002700C7"/>
    <w:rsid w:val="00297522"/>
    <w:rsid w:val="002A340D"/>
    <w:rsid w:val="002D5580"/>
    <w:rsid w:val="00307165"/>
    <w:rsid w:val="00312415"/>
    <w:rsid w:val="00322083"/>
    <w:rsid w:val="003375B8"/>
    <w:rsid w:val="003675BC"/>
    <w:rsid w:val="003A3382"/>
    <w:rsid w:val="003B689A"/>
    <w:rsid w:val="00430F6D"/>
    <w:rsid w:val="00431A26"/>
    <w:rsid w:val="004839C6"/>
    <w:rsid w:val="004D3EE4"/>
    <w:rsid w:val="004E254E"/>
    <w:rsid w:val="00504303"/>
    <w:rsid w:val="005314D4"/>
    <w:rsid w:val="00574815"/>
    <w:rsid w:val="005957A9"/>
    <w:rsid w:val="00640D51"/>
    <w:rsid w:val="00646FA3"/>
    <w:rsid w:val="006555A2"/>
    <w:rsid w:val="00661B9B"/>
    <w:rsid w:val="006E19A4"/>
    <w:rsid w:val="006E4EEA"/>
    <w:rsid w:val="006E5011"/>
    <w:rsid w:val="006E6A06"/>
    <w:rsid w:val="0070102E"/>
    <w:rsid w:val="00702F64"/>
    <w:rsid w:val="00746931"/>
    <w:rsid w:val="007753E8"/>
    <w:rsid w:val="00776A27"/>
    <w:rsid w:val="00777EA7"/>
    <w:rsid w:val="00787926"/>
    <w:rsid w:val="007933B7"/>
    <w:rsid w:val="007A6875"/>
    <w:rsid w:val="007E0B3B"/>
    <w:rsid w:val="007E7D0C"/>
    <w:rsid w:val="008334FB"/>
    <w:rsid w:val="00843099"/>
    <w:rsid w:val="008670F6"/>
    <w:rsid w:val="008B60C0"/>
    <w:rsid w:val="008C0465"/>
    <w:rsid w:val="008D4679"/>
    <w:rsid w:val="0094060C"/>
    <w:rsid w:val="00953DD8"/>
    <w:rsid w:val="00965572"/>
    <w:rsid w:val="0097015C"/>
    <w:rsid w:val="00976D57"/>
    <w:rsid w:val="00986CBA"/>
    <w:rsid w:val="009B29BE"/>
    <w:rsid w:val="009D0E9D"/>
    <w:rsid w:val="00A27C51"/>
    <w:rsid w:val="00A967A2"/>
    <w:rsid w:val="00AD23D9"/>
    <w:rsid w:val="00B161AE"/>
    <w:rsid w:val="00B437FC"/>
    <w:rsid w:val="00B50186"/>
    <w:rsid w:val="00B60C55"/>
    <w:rsid w:val="00B66A80"/>
    <w:rsid w:val="00B923D4"/>
    <w:rsid w:val="00BD6EC2"/>
    <w:rsid w:val="00BE4E33"/>
    <w:rsid w:val="00C0338E"/>
    <w:rsid w:val="00C15505"/>
    <w:rsid w:val="00C46F85"/>
    <w:rsid w:val="00C668F5"/>
    <w:rsid w:val="00C8429C"/>
    <w:rsid w:val="00CC7B6C"/>
    <w:rsid w:val="00CD2DA8"/>
    <w:rsid w:val="00CE567D"/>
    <w:rsid w:val="00CF79E4"/>
    <w:rsid w:val="00D06426"/>
    <w:rsid w:val="00D1266D"/>
    <w:rsid w:val="00D15AA0"/>
    <w:rsid w:val="00D5732F"/>
    <w:rsid w:val="00D628FF"/>
    <w:rsid w:val="00D81505"/>
    <w:rsid w:val="00D8736B"/>
    <w:rsid w:val="00D87AA5"/>
    <w:rsid w:val="00DB2E65"/>
    <w:rsid w:val="00DF5C37"/>
    <w:rsid w:val="00DF6BDB"/>
    <w:rsid w:val="00E63D54"/>
    <w:rsid w:val="00E80275"/>
    <w:rsid w:val="00EB3EE5"/>
    <w:rsid w:val="00EC1F31"/>
    <w:rsid w:val="00EE1D3E"/>
    <w:rsid w:val="00EF33BD"/>
    <w:rsid w:val="00F11403"/>
    <w:rsid w:val="00F21EBC"/>
    <w:rsid w:val="00F26D18"/>
    <w:rsid w:val="00F62D31"/>
    <w:rsid w:val="00F854AA"/>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8</cp:revision>
  <cp:lastPrinted>2021-03-02T20:41:00Z</cp:lastPrinted>
  <dcterms:created xsi:type="dcterms:W3CDTF">2021-09-19T23:19:00Z</dcterms:created>
  <dcterms:modified xsi:type="dcterms:W3CDTF">2021-09-19T23:34:00Z</dcterms:modified>
</cp:coreProperties>
</file>