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33ED944A" w:rsidR="00B662E0" w:rsidRDefault="008B68F7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March 1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DB3455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2E2780EB" w14:textId="376D7BF7" w:rsidR="004033BA" w:rsidRDefault="004033BA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>Attendance: Roger Rand, Mae Swisher, Joe Calogero, Tom Hathaway, Kelly Hutton, Kent Pankey, Kelly Steele.</w:t>
      </w:r>
      <w:r w:rsidR="00343E37">
        <w:t xml:space="preserve"> Dan Palermo, Erin Carr, Rick Pierce.</w:t>
      </w:r>
    </w:p>
    <w:p w14:paraId="54975D1E" w14:textId="5504A47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8B68F7">
        <w:t>January 4</w:t>
      </w:r>
      <w:r w:rsidR="00F661B9">
        <w:t>,</w:t>
      </w:r>
      <w:r w:rsidR="008B68F7">
        <w:t xml:space="preserve"> </w:t>
      </w:r>
      <w:proofErr w:type="gramStart"/>
      <w:r w:rsidR="008B68F7">
        <w:t>2023</w:t>
      </w:r>
      <w:proofErr w:type="gramEnd"/>
      <w:r>
        <w:t xml:space="preserve"> Meeting. 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40AAD773" w14:textId="5D5CF7B7" w:rsidR="000A3442" w:rsidRDefault="00F661B9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</w:p>
    <w:p w14:paraId="5297FFF9" w14:textId="71D8A7F4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Demonstration of new page </w:t>
      </w:r>
      <w:hyperlink r:id="rId8" w:history="1">
        <w:r w:rsidR="00A56D55">
          <w:rPr>
            <w:rStyle w:val="Hyperlink"/>
          </w:rPr>
          <w:t>Recording Information - Zoom</w:t>
        </w:r>
      </w:hyperlink>
    </w:p>
    <w:p w14:paraId="7E62CAC5" w14:textId="0BD9941C" w:rsidR="00343E37" w:rsidRDefault="00343E37" w:rsidP="00343E37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Mae presented new CORE Site in NACM Stage</w:t>
      </w:r>
    </w:p>
    <w:p w14:paraId="35139DE3" w14:textId="7D3ECC41" w:rsidR="00415AA1" w:rsidRDefault="00415AA1" w:rsidP="00343E37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Developers spent 40 hours developing the site in Stage and it is estimated it will take an additional 8 hours to move the site into Production.</w:t>
      </w:r>
    </w:p>
    <w:p w14:paraId="3321B60E" w14:textId="0E67BF25" w:rsidR="00E01F43" w:rsidRDefault="00E01F43" w:rsidP="00A23AC9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Structured Responses go to NCSC’s Box Account</w:t>
      </w:r>
    </w:p>
    <w:p w14:paraId="120A10A9" w14:textId="61241494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Discussion</w:t>
      </w:r>
    </w:p>
    <w:p w14:paraId="40366D06" w14:textId="10AF97C3" w:rsidR="00A56D55" w:rsidRDefault="00A56D55" w:rsidP="00A56D55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Core Champion is a Program, Core Essentials is not a program, it’s a set of curricula for people to teach themselves Court Management Concepts. Future Development needed</w:t>
      </w:r>
      <w:r>
        <w:t>.</w:t>
      </w:r>
    </w:p>
    <w:p w14:paraId="3B5DE0A4" w14:textId="5E79AB63" w:rsidR="00A56D55" w:rsidRDefault="00A56D55" w:rsidP="00A56D55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Dawn and Kelly will review recording and discuss content updates</w:t>
      </w:r>
    </w:p>
    <w:p w14:paraId="7CB0F04B" w14:textId="40757C56" w:rsidR="00A56D55" w:rsidRDefault="00A56D55" w:rsidP="00A56D55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Mae will schedule a work session with the developers, Kelly, and Dawn for two weeks out.</w:t>
      </w:r>
    </w:p>
    <w:p w14:paraId="2D4F1346" w14:textId="0F5AFE2D" w:rsidR="000A3442" w:rsidRDefault="008B68F7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Change Requests</w:t>
      </w:r>
    </w:p>
    <w:p w14:paraId="30D5C829" w14:textId="7AD6DD03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2/10/23 Request menu item changes for CORE site</w:t>
      </w:r>
      <w:r w:rsidR="00A56D55">
        <w:t>: Done.</w:t>
      </w:r>
    </w:p>
    <w:p w14:paraId="692ACA5C" w14:textId="4430F71E" w:rsidR="000A3442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2/24/23 Request to add Social Media Subcommittee Page</w:t>
      </w:r>
    </w:p>
    <w:p w14:paraId="25851DEE" w14:textId="134F1990" w:rsidR="00A56D55" w:rsidRDefault="00A56D55" w:rsidP="00A56D55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New Subcommittee is still being organized. If we can have the page set up within the next month that would be great.</w:t>
      </w:r>
    </w:p>
    <w:p w14:paraId="3204ED20" w14:textId="7763586D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Howell to John Thomas switch 4/1/23</w:t>
      </w:r>
    </w:p>
    <w:p w14:paraId="394441F6" w14:textId="5950838E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Meeting</w:t>
      </w:r>
      <w:r w:rsidR="002A0729">
        <w:t>, Roger to review</w:t>
      </w:r>
      <w:r w:rsidR="00A56D55">
        <w:t xml:space="preserve"> </w:t>
      </w:r>
      <w:r w:rsidR="00DB3455">
        <w:t xml:space="preserve">NACM’s agreement with John Thomas. </w:t>
      </w:r>
    </w:p>
    <w:p w14:paraId="00D3BE0C" w14:textId="5599E83D" w:rsidR="00DB3455" w:rsidRDefault="00DB3455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to set a meeting with a Sales vendor from </w:t>
      </w:r>
      <w:proofErr w:type="spellStart"/>
      <w:r>
        <w:t>Nexcess</w:t>
      </w:r>
      <w:proofErr w:type="spellEnd"/>
      <w:r>
        <w:t xml:space="preserve"> to get a quote for maintenance and a document library with </w:t>
      </w:r>
      <w:proofErr w:type="spellStart"/>
      <w:r>
        <w:t>Nexcess</w:t>
      </w:r>
      <w:proofErr w:type="spellEnd"/>
      <w:r>
        <w:t xml:space="preserve"> starting in 2024.</w:t>
      </w:r>
    </w:p>
    <w:p w14:paraId="0D0C4EC5" w14:textId="4CB6CDA3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Document Library</w:t>
      </w:r>
    </w:p>
    <w:p w14:paraId="1BFBC6A6" w14:textId="0C6F4A46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Past Conference Materials</w:t>
      </w:r>
    </w:p>
    <w:p w14:paraId="2481184D" w14:textId="0290BE9A" w:rsidR="00DB3455" w:rsidRDefault="00DB3455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Need guests of our site to access materials without having to have an account</w:t>
      </w:r>
    </w:p>
    <w:p w14:paraId="57949C98" w14:textId="3E549826" w:rsidR="000A3442" w:rsidRDefault="0050407C" w:rsidP="008B68F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4E5DC644" w14:textId="28FC1439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Video Gallery – Name Change?</w:t>
      </w:r>
    </w:p>
    <w:p w14:paraId="69A08CD2" w14:textId="5A3BE6E6" w:rsidR="007F748D" w:rsidRDefault="00DB3455" w:rsidP="007F748D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Roger to t</w:t>
      </w:r>
      <w:r w:rsidR="007F748D">
        <w:t>est changing the name of the box on the conference site to Conference Videos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1978C348" w14:textId="0AE1F109" w:rsidR="008B68F7" w:rsidRDefault="008B68F7" w:rsidP="00912D3B">
      <w:pPr>
        <w:tabs>
          <w:tab w:val="left" w:pos="7299"/>
        </w:tabs>
        <w:ind w:left="1540"/>
      </w:pPr>
      <w:r w:rsidRPr="00460573">
        <w:lastRenderedPageBreak/>
        <w:t>April 5, 2023</w:t>
      </w:r>
      <w:r>
        <w:tab/>
        <w:t>June 7, 2023</w:t>
      </w:r>
    </w:p>
    <w:p w14:paraId="6D75484E" w14:textId="68D188BF" w:rsidR="00912D3B" w:rsidRPr="00460573" w:rsidRDefault="008B68F7" w:rsidP="00912D3B">
      <w:pPr>
        <w:tabs>
          <w:tab w:val="left" w:pos="7299"/>
        </w:tabs>
        <w:ind w:left="1540"/>
      </w:pPr>
      <w:r>
        <w:t>May 3, 2023</w:t>
      </w:r>
      <w:r>
        <w:tab/>
      </w:r>
      <w:r w:rsidR="00FD3D37" w:rsidRPr="00460573">
        <w:t>July TBD at Annual Conference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9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242C"/>
    <w:rsid w:val="000A3442"/>
    <w:rsid w:val="001217CB"/>
    <w:rsid w:val="0014379C"/>
    <w:rsid w:val="002A0729"/>
    <w:rsid w:val="002A6329"/>
    <w:rsid w:val="00312D20"/>
    <w:rsid w:val="00343E37"/>
    <w:rsid w:val="00350C1A"/>
    <w:rsid w:val="0038447E"/>
    <w:rsid w:val="003D7E92"/>
    <w:rsid w:val="0040200A"/>
    <w:rsid w:val="004033BA"/>
    <w:rsid w:val="00415AA1"/>
    <w:rsid w:val="00460573"/>
    <w:rsid w:val="00467327"/>
    <w:rsid w:val="0047010C"/>
    <w:rsid w:val="00472F58"/>
    <w:rsid w:val="004E6C0A"/>
    <w:rsid w:val="0050407C"/>
    <w:rsid w:val="00554CB5"/>
    <w:rsid w:val="005A52DD"/>
    <w:rsid w:val="00604D25"/>
    <w:rsid w:val="00691312"/>
    <w:rsid w:val="006E7780"/>
    <w:rsid w:val="00722913"/>
    <w:rsid w:val="007A25FA"/>
    <w:rsid w:val="007F4672"/>
    <w:rsid w:val="007F748D"/>
    <w:rsid w:val="0086553B"/>
    <w:rsid w:val="008B68F7"/>
    <w:rsid w:val="008F7643"/>
    <w:rsid w:val="00912D3B"/>
    <w:rsid w:val="009C3BB8"/>
    <w:rsid w:val="00A169A5"/>
    <w:rsid w:val="00A23AC9"/>
    <w:rsid w:val="00A47156"/>
    <w:rsid w:val="00A56D55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DB3455"/>
    <w:rsid w:val="00E01F43"/>
    <w:rsid w:val="00E154F3"/>
    <w:rsid w:val="00E330EC"/>
    <w:rsid w:val="00E60749"/>
    <w:rsid w:val="00EC5071"/>
    <w:rsid w:val="00EF5DC8"/>
    <w:rsid w:val="00F57727"/>
    <w:rsid w:val="00F661B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ording/detail?meeting_id=eLA%2B21LgRyGwDEE%2BpTWNv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m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S. Rand</cp:lastModifiedBy>
  <cp:revision>3</cp:revision>
  <dcterms:created xsi:type="dcterms:W3CDTF">2023-03-01T18:53:00Z</dcterms:created>
  <dcterms:modified xsi:type="dcterms:W3CDTF">2023-03-01T20:07:00Z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